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A011D" w:rsidR="00D3290F" w:rsidP="0072256B" w:rsidRDefault="00D3290F" w14:paraId="414F12B6" w14:textId="45B84F25">
      <w:pPr>
        <w:rPr>
          <w:rFonts w:eastAsiaTheme="minorEastAsia" w:cstheme="minorHAnsi"/>
          <w:color w:val="0070C0"/>
          <w:sz w:val="24"/>
          <w:szCs w:val="24"/>
        </w:rPr>
      </w:pPr>
      <w:r w:rsidRPr="001A011D">
        <w:rPr>
          <w:rFonts w:cstheme="minorHAnsi"/>
          <w:noProof/>
        </w:rPr>
        <w:drawing>
          <wp:anchor distT="0" distB="0" distL="114300" distR="114300" simplePos="0" relativeHeight="251661312" behindDoc="0" locked="0" layoutInCell="1" allowOverlap="1" wp14:anchorId="01FD5658" wp14:editId="7FFF9580">
            <wp:simplePos x="0" y="0"/>
            <wp:positionH relativeFrom="column">
              <wp:posOffset>-15240</wp:posOffset>
            </wp:positionH>
            <wp:positionV relativeFrom="paragraph">
              <wp:posOffset>0</wp:posOffset>
            </wp:positionV>
            <wp:extent cx="1181100" cy="11811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7558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11D">
        <w:rPr>
          <w:rFonts w:eastAsiaTheme="minorEastAsia" w:cstheme="minorHAnsi"/>
          <w:b/>
          <w:bCs/>
          <w:color w:val="0070C0"/>
          <w:sz w:val="24"/>
          <w:szCs w:val="24"/>
        </w:rPr>
        <w:t>NHS Education for Scotland</w:t>
      </w:r>
    </w:p>
    <w:p w:rsidRPr="002E1D52" w:rsidR="00EC3977" w:rsidP="001A011D" w:rsidRDefault="00D3290F" w14:paraId="6D414B31" w14:textId="77777777">
      <w:pPr>
        <w:rPr>
          <w:rFonts w:eastAsiaTheme="minorEastAsia" w:cstheme="minorHAnsi"/>
          <w:b/>
          <w:bCs/>
          <w:color w:val="0070C0"/>
          <w:sz w:val="24"/>
          <w:szCs w:val="24"/>
        </w:rPr>
      </w:pPr>
      <w:r w:rsidRPr="001A011D">
        <w:rPr>
          <w:rFonts w:eastAsiaTheme="minorEastAsia" w:cstheme="minorHAnsi"/>
          <w:b/>
          <w:bCs/>
          <w:color w:val="0070C0"/>
          <w:sz w:val="24"/>
          <w:szCs w:val="24"/>
        </w:rPr>
        <w:t>Transcript of</w:t>
      </w:r>
      <w:r w:rsidRPr="001A011D" w:rsidR="2F80A5D7">
        <w:rPr>
          <w:rFonts w:eastAsiaTheme="minorEastAsia" w:cstheme="minorHAnsi"/>
          <w:b/>
          <w:bCs/>
          <w:color w:val="0070C0"/>
          <w:sz w:val="24"/>
          <w:szCs w:val="24"/>
        </w:rPr>
        <w:t xml:space="preserve"> </w:t>
      </w:r>
      <w:r w:rsidR="0072256B">
        <w:rPr>
          <w:rFonts w:eastAsiaTheme="minorEastAsia" w:cstheme="minorHAnsi"/>
          <w:b/>
          <w:bCs/>
          <w:color w:val="0070C0"/>
          <w:sz w:val="24"/>
          <w:szCs w:val="24"/>
        </w:rPr>
        <w:t>‘</w:t>
      </w:r>
      <w:r w:rsidRPr="001A011D" w:rsidR="2F80A5D7">
        <w:rPr>
          <w:rFonts w:eastAsiaTheme="minorEastAsia" w:cstheme="minorHAnsi"/>
          <w:b/>
          <w:bCs/>
          <w:color w:val="0070C0"/>
          <w:sz w:val="24"/>
          <w:szCs w:val="24"/>
        </w:rPr>
        <w:t xml:space="preserve">The </w:t>
      </w:r>
      <w:r w:rsidRPr="002E1D52" w:rsidR="2F80A5D7">
        <w:rPr>
          <w:rFonts w:eastAsiaTheme="minorEastAsia" w:cstheme="minorHAnsi"/>
          <w:b/>
          <w:bCs/>
          <w:color w:val="0070C0"/>
          <w:sz w:val="24"/>
          <w:szCs w:val="24"/>
        </w:rPr>
        <w:t>Deepest Wound: Healing and Hope in the Midst of Hurt</w:t>
      </w:r>
      <w:r w:rsidRPr="002E1D52" w:rsidR="0072256B">
        <w:rPr>
          <w:rFonts w:eastAsiaTheme="minorEastAsia" w:cstheme="minorHAnsi"/>
          <w:b/>
          <w:bCs/>
          <w:color w:val="0070C0"/>
          <w:sz w:val="24"/>
          <w:szCs w:val="24"/>
        </w:rPr>
        <w:t xml:space="preserve"> –</w:t>
      </w:r>
      <w:r w:rsidRPr="002E1D52" w:rsidR="2F80A5D7">
        <w:rPr>
          <w:rFonts w:eastAsiaTheme="minorEastAsia" w:cstheme="minorHAnsi"/>
          <w:b/>
          <w:bCs/>
          <w:color w:val="0070C0"/>
          <w:sz w:val="24"/>
          <w:szCs w:val="24"/>
        </w:rPr>
        <w:t xml:space="preserve"> </w:t>
      </w:r>
      <w:r w:rsidRPr="002E1D52" w:rsidR="76412323">
        <w:rPr>
          <w:rFonts w:eastAsiaTheme="minorEastAsia" w:cstheme="minorHAnsi"/>
          <w:b/>
          <w:bCs/>
          <w:color w:val="0070C0"/>
          <w:sz w:val="24"/>
          <w:szCs w:val="24"/>
        </w:rPr>
        <w:t>Grief</w:t>
      </w:r>
      <w:r w:rsidRPr="002E1D52" w:rsidR="0072256B">
        <w:rPr>
          <w:rFonts w:eastAsiaTheme="minorEastAsia" w:cstheme="minorHAnsi"/>
          <w:b/>
          <w:bCs/>
          <w:color w:val="0070C0"/>
          <w:sz w:val="24"/>
          <w:szCs w:val="24"/>
        </w:rPr>
        <w:t xml:space="preserve"> </w:t>
      </w:r>
      <w:r w:rsidRPr="002E1D52" w:rsidR="76412323">
        <w:rPr>
          <w:rFonts w:eastAsiaTheme="minorEastAsia" w:cstheme="minorHAnsi"/>
          <w:b/>
          <w:bCs/>
          <w:color w:val="0070C0"/>
          <w:sz w:val="24"/>
          <w:szCs w:val="24"/>
        </w:rPr>
        <w:t>and</w:t>
      </w:r>
      <w:r w:rsidRPr="002E1D52" w:rsidR="2F80A5D7">
        <w:rPr>
          <w:rFonts w:eastAsiaTheme="minorEastAsia" w:cstheme="minorHAnsi"/>
          <w:b/>
          <w:bCs/>
          <w:color w:val="0070C0"/>
          <w:sz w:val="24"/>
          <w:szCs w:val="24"/>
        </w:rPr>
        <w:t xml:space="preserve"> </w:t>
      </w:r>
      <w:r w:rsidRPr="002E1D52" w:rsidR="66C463B8">
        <w:rPr>
          <w:rFonts w:eastAsiaTheme="minorEastAsia" w:cstheme="minorHAnsi"/>
          <w:b/>
          <w:bCs/>
          <w:color w:val="0070C0"/>
          <w:sz w:val="24"/>
          <w:szCs w:val="24"/>
        </w:rPr>
        <w:t>Bereavement</w:t>
      </w:r>
      <w:r w:rsidRPr="002E1D52" w:rsidR="2F80A5D7">
        <w:rPr>
          <w:rFonts w:eastAsiaTheme="minorEastAsia" w:cstheme="minorHAnsi"/>
          <w:b/>
          <w:bCs/>
          <w:color w:val="0070C0"/>
          <w:sz w:val="24"/>
          <w:szCs w:val="24"/>
        </w:rPr>
        <w:t xml:space="preserve"> in a Pandemic Age</w:t>
      </w:r>
      <w:r w:rsidRPr="002E1D52" w:rsidR="0072256B">
        <w:rPr>
          <w:rFonts w:eastAsiaTheme="minorEastAsia" w:cstheme="minorHAnsi"/>
          <w:b/>
          <w:bCs/>
          <w:color w:val="0070C0"/>
          <w:sz w:val="24"/>
          <w:szCs w:val="24"/>
        </w:rPr>
        <w:t>’</w:t>
      </w:r>
    </w:p>
    <w:p w:rsidRPr="002E1D52" w:rsidR="00F62F63" w:rsidP="001A011D" w:rsidRDefault="00D3290F" w14:paraId="06B6D408" w14:textId="31ADA28A">
      <w:pPr>
        <w:rPr>
          <w:rFonts w:eastAsiaTheme="minorEastAsia" w:cstheme="minorHAnsi"/>
          <w:b/>
          <w:bCs/>
          <w:color w:val="0070C0"/>
          <w:sz w:val="24"/>
          <w:szCs w:val="24"/>
        </w:rPr>
      </w:pPr>
      <w:r w:rsidRPr="002E1D52">
        <w:rPr>
          <w:rFonts w:eastAsiaTheme="minorEastAsia" w:cstheme="minorHAnsi"/>
          <w:b/>
          <w:bCs/>
          <w:color w:val="0070C0"/>
          <w:sz w:val="24"/>
          <w:szCs w:val="24"/>
        </w:rPr>
        <w:t xml:space="preserve">NES Bereavement Conference 2021 </w:t>
      </w:r>
      <w:r w:rsidRPr="002E1D52" w:rsidR="00EC3977">
        <w:rPr>
          <w:rFonts w:eastAsiaTheme="minorEastAsia" w:cstheme="minorHAnsi"/>
          <w:b/>
          <w:bCs/>
          <w:color w:val="0070C0"/>
          <w:sz w:val="24"/>
          <w:szCs w:val="24"/>
        </w:rPr>
        <w:t>session recording</w:t>
      </w:r>
    </w:p>
    <w:p w:rsidRPr="001A011D" w:rsidR="005B3898" w:rsidP="001A011D" w:rsidRDefault="005B3898" w14:paraId="28AB31B5" w14:textId="77777777">
      <w:pPr>
        <w:rPr>
          <w:rFonts w:eastAsiaTheme="minorEastAsia" w:cstheme="minorHAnsi"/>
          <w:color w:val="0070C0"/>
          <w:sz w:val="24"/>
          <w:szCs w:val="24"/>
        </w:rPr>
      </w:pPr>
    </w:p>
    <w:p w:rsidRPr="00493478" w:rsidR="002B4978" w:rsidP="00493478" w:rsidRDefault="00493478" w14:paraId="520D264C" w14:textId="5E1D76E9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  <w:r w:rsidRPr="00493478">
        <w:rPr>
          <w:rFonts w:asciiTheme="minorHAnsi" w:hAnsiTheme="minorHAnsi" w:eastAsiaTheme="minorEastAsia" w:cstheme="minorHAnsi"/>
          <w:b/>
          <w:bCs/>
          <w:sz w:val="22"/>
          <w:szCs w:val="22"/>
        </w:rPr>
        <w:t>Speaker</w:t>
      </w:r>
      <w:r>
        <w:rPr>
          <w:rFonts w:asciiTheme="minorHAnsi" w:hAnsiTheme="minorHAnsi" w:eastAsiaTheme="minorEastAsia" w:cstheme="minorHAnsi"/>
          <w:b/>
          <w:bCs/>
          <w:sz w:val="22"/>
          <w:szCs w:val="22"/>
        </w:rPr>
        <w:t xml:space="preserve">: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Dr Donald Macaskill, Chief Executive, Scottish Care</w:t>
      </w:r>
    </w:p>
    <w:p w:rsidRPr="00493478" w:rsidR="00F62F63" w:rsidP="00493478" w:rsidRDefault="3F603358" w14:paraId="0901FD3C" w14:textId="3EF4A2AE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  <w:r w:rsidRPr="00493478">
        <w:rPr>
          <w:rFonts w:asciiTheme="minorHAnsi" w:hAnsiTheme="minorHAnsi" w:eastAsiaTheme="minorEastAsia" w:cstheme="minorHAnsi"/>
          <w:b/>
          <w:bCs/>
          <w:sz w:val="22"/>
          <w:szCs w:val="22"/>
        </w:rPr>
        <w:t>Chair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: </w:t>
      </w:r>
      <w:r w:rsidRPr="00493478" w:rsidR="666D4E67">
        <w:rPr>
          <w:rFonts w:asciiTheme="minorHAnsi" w:hAnsiTheme="minorHAnsi" w:eastAsiaTheme="minorEastAsia" w:cstheme="minorHAnsi"/>
          <w:sz w:val="22"/>
          <w:szCs w:val="22"/>
        </w:rPr>
        <w:t xml:space="preserve">Dr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Graham</w:t>
      </w:r>
      <w:r w:rsidRPr="00493478" w:rsidR="00A67F1C">
        <w:rPr>
          <w:rFonts w:asciiTheme="minorHAnsi" w:hAnsiTheme="minorHAnsi" w:eastAsiaTheme="minorEastAsia" w:cstheme="minorHAnsi"/>
          <w:sz w:val="22"/>
          <w:szCs w:val="22"/>
        </w:rPr>
        <w:t xml:space="preserve"> Whyte</w:t>
      </w:r>
      <w:r w:rsidRPr="00493478" w:rsidR="16219054">
        <w:rPr>
          <w:rFonts w:asciiTheme="minorHAnsi" w:hAnsiTheme="minorHAnsi" w:eastAsiaTheme="minorEastAsia" w:cstheme="minorHAnsi"/>
          <w:sz w:val="22"/>
          <w:szCs w:val="22"/>
        </w:rPr>
        <w:t xml:space="preserve">, Associate Postgraduate </w:t>
      </w:r>
      <w:r w:rsidRPr="00493478" w:rsidR="005B3898">
        <w:rPr>
          <w:rFonts w:asciiTheme="minorHAnsi" w:hAnsiTheme="minorHAnsi" w:eastAsiaTheme="minorEastAsia" w:cstheme="minorHAnsi"/>
          <w:sz w:val="22"/>
          <w:szCs w:val="22"/>
        </w:rPr>
        <w:t>D</w:t>
      </w:r>
      <w:r w:rsidRPr="00493478" w:rsidR="16219054">
        <w:rPr>
          <w:rFonts w:asciiTheme="minorHAnsi" w:hAnsiTheme="minorHAnsi" w:eastAsiaTheme="minorEastAsia" w:cstheme="minorHAnsi"/>
          <w:sz w:val="22"/>
          <w:szCs w:val="22"/>
        </w:rPr>
        <w:t>ean for Grief and Bereavement, NHS Education for Scotland</w:t>
      </w:r>
    </w:p>
    <w:p w:rsidRPr="00493478" w:rsidR="00544890" w:rsidP="00493478" w:rsidRDefault="00544890" w14:paraId="3DC832AF" w14:textId="501DD252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</w:p>
    <w:p w:rsidRPr="00493478" w:rsidR="009D31C2" w:rsidP="00493478" w:rsidRDefault="00DD2DB8" w14:paraId="5E8D11D1" w14:textId="4B113052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  <w:r w:rsidRPr="00864A1F">
        <w:rPr>
          <w:rFonts w:asciiTheme="minorHAnsi" w:hAnsiTheme="minorHAnsi" w:eastAsiaTheme="minorEastAsia" w:cstheme="minorHAnsi"/>
          <w:sz w:val="22"/>
          <w:szCs w:val="22"/>
        </w:rPr>
        <w:t>G</w:t>
      </w:r>
      <w:r w:rsidRPr="00864A1F" w:rsidR="003B4DF6">
        <w:rPr>
          <w:rFonts w:asciiTheme="minorHAnsi" w:hAnsiTheme="minorHAnsi" w:eastAsiaTheme="minorEastAsia" w:cstheme="minorHAnsi"/>
          <w:sz w:val="22"/>
          <w:szCs w:val="22"/>
        </w:rPr>
        <w:t>raham Whyte (GW)</w:t>
      </w:r>
      <w:r w:rsidRPr="00864A1F" w:rsidR="00A67F1C">
        <w:rPr>
          <w:rFonts w:asciiTheme="minorHAnsi" w:hAnsiTheme="minorHAnsi" w:eastAsiaTheme="minorEastAsia" w:cstheme="minorHAnsi"/>
          <w:sz w:val="22"/>
          <w:szCs w:val="22"/>
        </w:rPr>
        <w:t>:</w:t>
      </w:r>
      <w:r w:rsidRPr="00864A1F" w:rsidR="003B4DF6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864A1F" w:rsidR="009D31C2">
        <w:rPr>
          <w:rFonts w:asciiTheme="minorHAnsi" w:hAnsiTheme="minorHAnsi" w:eastAsiaTheme="minorEastAsia" w:cstheme="minorHAnsi"/>
          <w:sz w:val="22"/>
          <w:szCs w:val="22"/>
        </w:rPr>
        <w:t>Good morning, everyone.</w:t>
      </w:r>
      <w:r w:rsidRPr="00864A1F" w:rsidR="00ED3348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864A1F" w:rsidR="009D31C2">
        <w:rPr>
          <w:rFonts w:asciiTheme="minorHAnsi" w:hAnsiTheme="minorHAnsi" w:eastAsiaTheme="minorEastAsia" w:cstheme="minorHAnsi"/>
          <w:sz w:val="22"/>
          <w:szCs w:val="22"/>
        </w:rPr>
        <w:t>My name is Graham Whyte</w:t>
      </w:r>
      <w:r w:rsidRPr="00864A1F" w:rsidR="00ED3348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864A1F" w:rsidR="009D31C2">
        <w:rPr>
          <w:rFonts w:asciiTheme="minorHAnsi" w:hAnsiTheme="minorHAnsi" w:eastAsiaTheme="minorEastAsia" w:cstheme="minorHAnsi"/>
          <w:sz w:val="22"/>
          <w:szCs w:val="22"/>
        </w:rPr>
        <w:t>and I’m one of the Associate</w:t>
      </w:r>
      <w:r w:rsidRPr="00864A1F" w:rsidR="00ED3348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864A1F" w:rsidR="009D31C2">
        <w:rPr>
          <w:rFonts w:asciiTheme="minorHAnsi" w:hAnsiTheme="minorHAnsi" w:eastAsiaTheme="minorEastAsia" w:cstheme="minorHAnsi"/>
          <w:sz w:val="22"/>
          <w:szCs w:val="22"/>
        </w:rPr>
        <w:t>Postgraduate Deans</w:t>
      </w:r>
      <w:r w:rsidRPr="00864A1F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864A1F" w:rsidR="009D31C2">
        <w:rPr>
          <w:rFonts w:asciiTheme="minorHAnsi" w:hAnsiTheme="minorHAnsi" w:eastAsiaTheme="minorEastAsia" w:cstheme="minorHAnsi"/>
          <w:sz w:val="22"/>
          <w:szCs w:val="22"/>
        </w:rPr>
        <w:t>with NHS Education for Scotland</w:t>
      </w:r>
      <w:r w:rsidRPr="00864A1F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proofErr w:type="gramStart"/>
      <w:r w:rsidRPr="00864A1F" w:rsidR="009D31C2">
        <w:rPr>
          <w:rFonts w:asciiTheme="minorHAnsi" w:hAnsiTheme="minorHAnsi" w:eastAsiaTheme="minorEastAsia" w:cstheme="minorHAnsi"/>
          <w:sz w:val="22"/>
          <w:szCs w:val="22"/>
        </w:rPr>
        <w:t>and also</w:t>
      </w:r>
      <w:proofErr w:type="gramEnd"/>
      <w:r w:rsidRPr="00864A1F" w:rsidR="009D31C2">
        <w:rPr>
          <w:rFonts w:asciiTheme="minorHAnsi" w:hAnsiTheme="minorHAnsi" w:eastAsiaTheme="minorEastAsia" w:cstheme="minorHAnsi"/>
          <w:sz w:val="22"/>
          <w:szCs w:val="22"/>
        </w:rPr>
        <w:t xml:space="preserve"> a </w:t>
      </w:r>
      <w:r w:rsidRPr="00864A1F" w:rsidR="00BF3083">
        <w:rPr>
          <w:rFonts w:asciiTheme="minorHAnsi" w:hAnsiTheme="minorHAnsi" w:eastAsiaTheme="minorEastAsia" w:cstheme="minorHAnsi"/>
          <w:sz w:val="22"/>
          <w:szCs w:val="22"/>
        </w:rPr>
        <w:t>C</w:t>
      </w:r>
      <w:r w:rsidRPr="00864A1F" w:rsidR="009D31C2">
        <w:rPr>
          <w:rFonts w:asciiTheme="minorHAnsi" w:hAnsiTheme="minorHAnsi" w:eastAsiaTheme="minorEastAsia" w:cstheme="minorHAnsi"/>
          <w:sz w:val="22"/>
          <w:szCs w:val="22"/>
        </w:rPr>
        <w:t>onsultant</w:t>
      </w:r>
      <w:r w:rsidRPr="00864A1F" w:rsidR="00ED3348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864A1F" w:rsidR="009D31C2">
        <w:rPr>
          <w:rFonts w:asciiTheme="minorHAnsi" w:hAnsiTheme="minorHAnsi" w:eastAsiaTheme="minorEastAsia" w:cstheme="minorHAnsi"/>
          <w:sz w:val="22"/>
          <w:szCs w:val="22"/>
        </w:rPr>
        <w:t xml:space="preserve">in </w:t>
      </w:r>
      <w:r w:rsidRPr="00864A1F" w:rsidR="00BF3083">
        <w:rPr>
          <w:rFonts w:asciiTheme="minorHAnsi" w:hAnsiTheme="minorHAnsi" w:eastAsiaTheme="minorEastAsia" w:cstheme="minorHAnsi"/>
          <w:sz w:val="22"/>
          <w:szCs w:val="22"/>
        </w:rPr>
        <w:t>P</w:t>
      </w:r>
      <w:r w:rsidRPr="00864A1F" w:rsidR="009D31C2">
        <w:rPr>
          <w:rFonts w:asciiTheme="minorHAnsi" w:hAnsiTheme="minorHAnsi" w:eastAsiaTheme="minorEastAsia" w:cstheme="minorHAnsi"/>
          <w:sz w:val="22"/>
          <w:szCs w:val="22"/>
        </w:rPr>
        <w:t xml:space="preserve">alliative </w:t>
      </w:r>
      <w:r w:rsidRPr="00864A1F" w:rsidR="00BF3083">
        <w:rPr>
          <w:rFonts w:asciiTheme="minorHAnsi" w:hAnsiTheme="minorHAnsi" w:eastAsiaTheme="minorEastAsia" w:cstheme="minorHAnsi"/>
          <w:sz w:val="22"/>
          <w:szCs w:val="22"/>
        </w:rPr>
        <w:t>M</w:t>
      </w:r>
      <w:r w:rsidRPr="00864A1F" w:rsidR="009D31C2">
        <w:rPr>
          <w:rFonts w:asciiTheme="minorHAnsi" w:hAnsiTheme="minorHAnsi" w:eastAsiaTheme="minorEastAsia" w:cstheme="minorHAnsi"/>
          <w:sz w:val="22"/>
          <w:szCs w:val="22"/>
        </w:rPr>
        <w:t>edicine</w:t>
      </w:r>
      <w:r w:rsidRPr="00864A1F" w:rsidR="00ED3348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864A1F" w:rsidR="009D31C2">
        <w:rPr>
          <w:rFonts w:asciiTheme="minorHAnsi" w:hAnsiTheme="minorHAnsi" w:eastAsiaTheme="minorEastAsia" w:cstheme="minorHAnsi"/>
          <w:sz w:val="22"/>
          <w:szCs w:val="22"/>
        </w:rPr>
        <w:t>at the Marie Curie Hospice in Glasgow.</w:t>
      </w:r>
      <w:r w:rsidRPr="00864A1F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864A1F" w:rsidR="009D31C2">
        <w:rPr>
          <w:rFonts w:asciiTheme="minorHAnsi" w:hAnsiTheme="minorHAnsi" w:eastAsiaTheme="minorEastAsia" w:cstheme="minorHAnsi"/>
          <w:sz w:val="22"/>
          <w:szCs w:val="22"/>
        </w:rPr>
        <w:t>It’s my great pleasure to welcome you</w:t>
      </w:r>
      <w:r w:rsidRPr="00864A1F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864A1F" w:rsidR="009D31C2">
        <w:rPr>
          <w:rFonts w:asciiTheme="minorHAnsi" w:hAnsiTheme="minorHAnsi" w:eastAsiaTheme="minorEastAsia" w:cstheme="minorHAnsi"/>
          <w:sz w:val="22"/>
          <w:szCs w:val="22"/>
        </w:rPr>
        <w:t>to the second</w:t>
      </w:r>
      <w:r w:rsidRPr="00864A1F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864A1F" w:rsidR="009D31C2">
        <w:rPr>
          <w:rFonts w:asciiTheme="minorHAnsi" w:hAnsiTheme="minorHAnsi" w:eastAsiaTheme="minorEastAsia" w:cstheme="minorHAnsi"/>
          <w:sz w:val="22"/>
          <w:szCs w:val="22"/>
        </w:rPr>
        <w:t>NES Bereavement Conference entitled:</w:t>
      </w:r>
      <w:r w:rsidRPr="00864A1F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864A1F" w:rsidR="009D31C2">
        <w:rPr>
          <w:rFonts w:asciiTheme="minorHAnsi" w:hAnsiTheme="minorHAnsi" w:eastAsiaTheme="minorEastAsia" w:cstheme="minorHAnsi"/>
          <w:sz w:val="22"/>
          <w:szCs w:val="22"/>
        </w:rPr>
        <w:t>The Changing Face of Bereavement -</w:t>
      </w:r>
      <w:r w:rsidRPr="00864A1F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864A1F" w:rsidR="009D31C2">
        <w:rPr>
          <w:rFonts w:asciiTheme="minorHAnsi" w:hAnsiTheme="minorHAnsi" w:eastAsiaTheme="minorEastAsia" w:cstheme="minorHAnsi"/>
          <w:sz w:val="22"/>
          <w:szCs w:val="22"/>
        </w:rPr>
        <w:t xml:space="preserve">Providing Care and Maintaining </w:t>
      </w:r>
      <w:r w:rsidR="00BD2D37">
        <w:rPr>
          <w:rFonts w:asciiTheme="minorHAnsi" w:hAnsiTheme="minorHAnsi" w:eastAsiaTheme="minorEastAsia" w:cstheme="minorHAnsi"/>
          <w:sz w:val="22"/>
          <w:szCs w:val="22"/>
        </w:rPr>
        <w:t>Your</w:t>
      </w:r>
      <w:r w:rsidRPr="00864A1F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864A1F" w:rsidR="009D31C2">
        <w:rPr>
          <w:rFonts w:asciiTheme="minorHAnsi" w:hAnsiTheme="minorHAnsi" w:eastAsiaTheme="minorEastAsia" w:cstheme="minorHAnsi"/>
          <w:sz w:val="22"/>
          <w:szCs w:val="22"/>
        </w:rPr>
        <w:t>Wellbeing During the Pandemic.</w:t>
      </w:r>
      <w:r w:rsidR="0090674C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We’ve had to postpone this conference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 xml:space="preserve">twice due to the </w:t>
      </w:r>
      <w:proofErr w:type="gramStart"/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pandemic</w:t>
      </w:r>
      <w:proofErr w:type="gramEnd"/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so this is actually the third attempt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to host it, so third time lucky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and we’re delighted that so many of you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have been able to join us today.</w:t>
      </w:r>
      <w:r w:rsidR="00BE04B2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I understand the pressures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t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hat everyone in health and social care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 xml:space="preserve">are under </w:t>
      </w:r>
      <w:proofErr w:type="gramStart"/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at the moment</w:t>
      </w:r>
      <w:proofErr w:type="gramEnd"/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.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So</w:t>
      </w:r>
      <w:r w:rsidR="00BE04B2">
        <w:rPr>
          <w:rFonts w:asciiTheme="minorHAnsi" w:hAnsiTheme="minorHAnsi" w:eastAsiaTheme="minorEastAsia" w:cstheme="minorHAnsi"/>
          <w:sz w:val="22"/>
          <w:szCs w:val="22"/>
        </w:rPr>
        <w:t>,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 xml:space="preserve"> it’s a great privilege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that you’ve been able to find the time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to join us today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and we’ve had over 1,000 people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register for the conference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which certainly exceeded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our expectations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but in many ways has highlighted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the need of a conversation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around bereavement care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and hopefully it will give you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the chance perhaps today to pause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and reflect on what’s been hugely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challenging for almost two years now.</w:t>
      </w:r>
    </w:p>
    <w:p w:rsidRPr="00493478" w:rsidR="009D31C2" w:rsidP="00493478" w:rsidRDefault="009D31C2" w14:paraId="64F16B6C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</w:p>
    <w:p w:rsidRPr="00493478" w:rsidR="009D31C2" w:rsidP="00493478" w:rsidRDefault="009D31C2" w14:paraId="11882B17" w14:textId="77D76F16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  <w:r w:rsidRPr="00493478">
        <w:rPr>
          <w:rFonts w:asciiTheme="minorHAnsi" w:hAnsiTheme="minorHAnsi" w:eastAsiaTheme="minorEastAsia" w:cstheme="minorHAnsi"/>
          <w:sz w:val="22"/>
          <w:szCs w:val="22"/>
        </w:rPr>
        <w:t>For many of you I think it will have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been the most challenging period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in your professional careers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and sadly for some </w:t>
      </w:r>
      <w:r w:rsidRPr="00493478" w:rsidR="74AF4593">
        <w:rPr>
          <w:rFonts w:asciiTheme="minorHAnsi" w:hAnsiTheme="minorHAnsi" w:eastAsiaTheme="minorEastAsia" w:cstheme="minorHAnsi"/>
          <w:sz w:val="22"/>
          <w:szCs w:val="22"/>
        </w:rPr>
        <w:t>people, the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most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challenging period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in your personal lives as well.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Some of you will have lost loved ones,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friends, colleagues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perhaps have been unwell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yourselves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as well.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 think it really</w:t>
      </w:r>
      <w:r w:rsidR="00D72B35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has highlighted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the need for good bereavement care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really brought it to the fore.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So, hopefully,</w:t>
      </w:r>
      <w:r w:rsidR="00D72B35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the increased recognition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priority that this has been given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will bode 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>w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ell for the future.</w:t>
      </w:r>
    </w:p>
    <w:p w:rsidRPr="00493478" w:rsidR="009D31C2" w:rsidP="00493478" w:rsidRDefault="009D31C2" w14:paraId="2FE9C38F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</w:p>
    <w:p w:rsidR="00286393" w:rsidP="550A29B7" w:rsidRDefault="009D31C2" w14:paraId="548D9E66" w14:textId="77777777" w14:noSpellErr="1">
      <w:pPr>
        <w:pStyle w:val="PlainText"/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</w:pP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We’ve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tried to put together</w:t>
      </w:r>
      <w:r w:rsidRPr="550A29B7" w:rsidR="009E67A7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quite a balanced programme</w:t>
      </w:r>
      <w:r w:rsidRPr="550A29B7" w:rsidR="009E67A7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which will have some personal,</w:t>
      </w:r>
      <w:r w:rsidRPr="550A29B7" w:rsidR="009E67A7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real-life experiences</w:t>
      </w:r>
      <w:r w:rsidRPr="550A29B7" w:rsidR="009E67A7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from health and social care.</w:t>
      </w:r>
      <w:r w:rsidRPr="550A29B7" w:rsidR="009E67A7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But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also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some of the latest research</w:t>
      </w:r>
      <w:r w:rsidRPr="550A29B7" w:rsidR="009E67A7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that has been developed.</w:t>
      </w:r>
      <w:r w:rsidRPr="550A29B7" w:rsidR="009E67A7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There is obviously going to be</w:t>
      </w:r>
      <w:r w:rsidRPr="550A29B7" w:rsidR="009E67A7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a Covid theme</w:t>
      </w:r>
      <w:r w:rsidRPr="550A29B7" w:rsidR="009E67A7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running throughout the conference</w:t>
      </w:r>
      <w:r w:rsidRPr="550A29B7" w:rsidR="009E67A7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AA2A2F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but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some of the breakout sessions</w:t>
      </w:r>
      <w:r w:rsidRPr="550A29B7" w:rsidR="009E67A7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will be less Covid-focused.</w:t>
      </w:r>
    </w:p>
    <w:p w:rsidR="00286393" w:rsidP="00493478" w:rsidRDefault="00286393" w14:paraId="76C8AE26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</w:p>
    <w:p w:rsidR="00EF25C4" w:rsidP="00493478" w:rsidRDefault="009D31C2" w14:paraId="52FC8162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  <w:r w:rsidRPr="00493478">
        <w:rPr>
          <w:rFonts w:asciiTheme="minorHAnsi" w:hAnsiTheme="minorHAnsi" w:eastAsiaTheme="minorEastAsia" w:cstheme="minorHAnsi"/>
          <w:sz w:val="22"/>
          <w:szCs w:val="22"/>
        </w:rPr>
        <w:t>The importance of staff wellbeing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is also something that’s going to be</w:t>
      </w:r>
      <w:r w:rsidR="0072742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very much part of this</w:t>
      </w:r>
      <w:r w:rsidR="0061256F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conference</w:t>
      </w:r>
      <w:r w:rsidR="00032156">
        <w:rPr>
          <w:rFonts w:asciiTheme="minorHAnsi" w:hAnsiTheme="minorHAnsi" w:eastAsiaTheme="minorEastAsia" w:cstheme="minorHAnsi"/>
          <w:sz w:val="22"/>
          <w:szCs w:val="22"/>
        </w:rPr>
        <w:t>. T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he pandemic’s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had a massive impact</w:t>
      </w:r>
      <w:r w:rsidR="0072742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on the health and wellbeing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of health and social care staff.</w:t>
      </w:r>
      <w:r w:rsidR="0028639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Many have had little time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to pause and recover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there’s high rates of burnout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certainly reported.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proofErr w:type="gramStart"/>
      <w:r w:rsidRPr="00493478">
        <w:rPr>
          <w:rFonts w:asciiTheme="minorHAnsi" w:hAnsiTheme="minorHAnsi" w:eastAsiaTheme="minorEastAsia" w:cstheme="minorHAnsi"/>
          <w:sz w:val="22"/>
          <w:szCs w:val="22"/>
        </w:rPr>
        <w:t>But,</w:t>
      </w:r>
      <w:proofErr w:type="gramEnd"/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hopefully,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there is a greater recognition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of the importance of this as well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potentially some funding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coming alongside this.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proofErr w:type="gramStart"/>
      <w:r w:rsidRPr="00493478">
        <w:rPr>
          <w:rFonts w:asciiTheme="minorHAnsi" w:hAnsiTheme="minorHAnsi" w:eastAsiaTheme="minorEastAsia" w:cstheme="minorHAnsi"/>
          <w:sz w:val="22"/>
          <w:szCs w:val="22"/>
        </w:rPr>
        <w:t>So</w:t>
      </w:r>
      <w:proofErr w:type="gramEnd"/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we need to continue the conversation</w:t>
      </w:r>
      <w:r w:rsidR="0072742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as we need a healthy workforce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in order to be able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to deliver good bereavement care.</w:t>
      </w:r>
    </w:p>
    <w:p w:rsidR="00EF25C4" w:rsidP="00493478" w:rsidRDefault="00EF25C4" w14:paraId="5E5CFE6D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</w:p>
    <w:p w:rsidRPr="00493478" w:rsidR="009E67A7" w:rsidP="00493478" w:rsidRDefault="009D31C2" w14:paraId="31AA89F6" w14:textId="645D6AE5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  <w:r w:rsidRPr="00493478">
        <w:rPr>
          <w:rFonts w:asciiTheme="minorHAnsi" w:hAnsiTheme="minorHAnsi" w:eastAsiaTheme="minorEastAsia" w:cstheme="minorHAnsi"/>
          <w:sz w:val="22"/>
          <w:szCs w:val="22"/>
        </w:rPr>
        <w:t>I would like to take this opportunity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to thank all our speakers today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proofErr w:type="gramStart"/>
      <w:r w:rsidRPr="00493478">
        <w:rPr>
          <w:rFonts w:asciiTheme="minorHAnsi" w:hAnsiTheme="minorHAnsi" w:eastAsiaTheme="minorEastAsia" w:cstheme="minorHAnsi"/>
          <w:sz w:val="22"/>
          <w:szCs w:val="22"/>
        </w:rPr>
        <w:t>and also</w:t>
      </w:r>
      <w:proofErr w:type="gramEnd"/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my colleagues within the Grief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Bereavement team at NES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for all the hard work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in coordinating the programme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.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I’d also like to mention Sandra Kerr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and her </w:t>
      </w:r>
      <w:r w:rsidR="00B84402">
        <w:rPr>
          <w:rFonts w:asciiTheme="minorHAnsi" w:hAnsiTheme="minorHAnsi" w:eastAsiaTheme="minorEastAsia" w:cstheme="minorHAnsi"/>
          <w:sz w:val="22"/>
          <w:szCs w:val="22"/>
        </w:rPr>
        <w:t>E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vents team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for all their hard work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in organising this conference.</w:t>
      </w:r>
    </w:p>
    <w:p w:rsidRPr="00493478" w:rsidR="009E67A7" w:rsidP="00493478" w:rsidRDefault="009E67A7" w14:paraId="79A696F1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</w:p>
    <w:p w:rsidRPr="00493478" w:rsidR="009D31C2" w:rsidP="550A29B7" w:rsidRDefault="009D31C2" w14:paraId="776DFD61" w14:textId="36A34ADD" w14:noSpellErr="1">
      <w:pPr>
        <w:pStyle w:val="PlainText"/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</w:pP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Finally, </w:t>
      </w:r>
      <w:r w:rsidRPr="550A29B7" w:rsidR="00A614BF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I think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I’d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like to mention that</w:t>
      </w:r>
      <w:r w:rsidRPr="550A29B7" w:rsidR="009E67A7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I think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it’s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important to be sensitive,</w:t>
      </w:r>
      <w:r w:rsidRPr="550A29B7" w:rsidR="009E67A7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that some of the themes discussed today</w:t>
      </w:r>
      <w:r w:rsidRPr="550A29B7" w:rsidR="009E67A7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will be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very hard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for some people</w:t>
      </w:r>
      <w:r w:rsidRPr="550A29B7" w:rsidR="11F3B243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and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perhaps people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who have </w:t>
      </w:r>
      <w:r w:rsidRPr="550A29B7" w:rsidR="008B7D30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maybe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suffered</w:t>
      </w:r>
      <w:r w:rsidRPr="550A29B7" w:rsidR="009E67A7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a bereavement this year,</w:t>
      </w:r>
      <w:r w:rsidRPr="550A29B7" w:rsidR="009E67A7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it could be quite raw.</w:t>
      </w:r>
      <w:r w:rsidRPr="550A29B7" w:rsidR="009E67A7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So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we’d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encourage you to attend</w:t>
      </w:r>
      <w:r w:rsidRPr="550A29B7" w:rsidR="009E67A7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in a way that you feel comfortable</w:t>
      </w:r>
      <w:r w:rsidRPr="550A29B7" w:rsidR="009E67A7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and if you want to take a bit of time</w:t>
      </w:r>
      <w:r w:rsidRPr="550A29B7" w:rsidR="009E67A7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out, obviously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that’s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absolutely fine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.</w:t>
      </w:r>
      <w:r w:rsidRPr="550A29B7" w:rsidR="009E67A7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We do have a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slide now which</w:t>
      </w:r>
      <w:r w:rsidRPr="550A29B7" w:rsidR="008F64E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, if we could bring up,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does have</w:t>
      </w:r>
      <w:r w:rsidRPr="550A29B7" w:rsidR="009E67A7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some information on </w:t>
      </w:r>
      <w:r w:rsidRPr="550A29B7" w:rsidR="00E96CCB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sources of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support</w:t>
      </w:r>
      <w:r w:rsidRPr="550A29B7" w:rsidR="009E67A7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which you might find helpful.</w:t>
      </w:r>
      <w:r w:rsidRPr="550A29B7" w:rsidR="00877B1E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You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don’t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need to worry</w:t>
      </w:r>
      <w:r w:rsidRPr="550A29B7" w:rsidR="009E67A7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about writing all this down just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now</w:t>
      </w:r>
      <w:r w:rsidRPr="550A29B7" w:rsidR="009E67A7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but it will be available</w:t>
      </w:r>
      <w:r w:rsidRPr="550A29B7" w:rsidR="009E67A7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in the Posters tab</w:t>
      </w:r>
      <w:r w:rsidRPr="550A29B7" w:rsidR="009E67A7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for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additional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support if people wanted</w:t>
      </w:r>
      <w:r w:rsidRPr="550A29B7" w:rsidR="22EBCC5E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to access some of these websites</w:t>
      </w:r>
      <w:r w:rsidRPr="550A29B7" w:rsidR="009E67A7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during the conference</w:t>
      </w:r>
      <w:r w:rsidRPr="550A29B7" w:rsidR="009E67A7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or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at a later date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.</w:t>
      </w:r>
      <w:r w:rsidRPr="550A29B7" w:rsidR="009E67A7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So</w:t>
      </w:r>
      <w:r w:rsidRPr="550A29B7" w:rsidR="00877B1E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,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that’s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concluding the introduction</w:t>
      </w:r>
      <w:r w:rsidRPr="550A29B7" w:rsidR="009E67A7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and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it’s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my pleasure to introduce</w:t>
      </w:r>
      <w:r w:rsidRPr="550A29B7" w:rsidR="009E67A7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our first plenary speaker</w:t>
      </w:r>
      <w:r w:rsidRPr="550A29B7" w:rsidR="009E67A7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which is Dr Donald Macaskill.</w:t>
      </w:r>
    </w:p>
    <w:p w:rsidRPr="00493478" w:rsidR="009D31C2" w:rsidP="00493478" w:rsidRDefault="009D31C2" w14:paraId="519E6B19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</w:p>
    <w:p w:rsidRPr="00493478" w:rsidR="009D31C2" w:rsidP="00493478" w:rsidRDefault="009D31C2" w14:paraId="4906DBF0" w14:textId="587A1426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Donald is </w:t>
      </w:r>
      <w:r w:rsidRPr="00493478" w:rsidR="000703D2">
        <w:rPr>
          <w:rFonts w:asciiTheme="minorHAnsi" w:hAnsiTheme="minorHAnsi" w:eastAsiaTheme="minorEastAsia" w:cstheme="minorHAnsi"/>
          <w:sz w:val="22"/>
          <w:szCs w:val="22"/>
        </w:rPr>
        <w:t>the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Chief Executive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o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f Scottish Care.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Scottish Care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is the membership organisation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of</w:t>
      </w:r>
      <w:r w:rsidR="0073730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independent providers of care homes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and care </w:t>
      </w:r>
      <w:r w:rsidRPr="00493478" w:rsidR="001E6771">
        <w:rPr>
          <w:rFonts w:asciiTheme="minorHAnsi" w:hAnsiTheme="minorHAnsi" w:eastAsiaTheme="minorEastAsia" w:cstheme="minorHAnsi"/>
          <w:sz w:val="22"/>
          <w:szCs w:val="22"/>
        </w:rPr>
        <w:t xml:space="preserve">at home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housing support services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in Scotland.</w:t>
      </w:r>
      <w:r w:rsidR="0073730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Numbering nearly 1,000 services,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Scottish Care members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employ over 100,000 staff.</w:t>
      </w:r>
      <w:r w:rsidR="0073730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Prior to Donald’s current role,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he had also </w:t>
      </w:r>
      <w:proofErr w:type="gramStart"/>
      <w:r w:rsidRPr="00493478">
        <w:rPr>
          <w:rFonts w:asciiTheme="minorHAnsi" w:hAnsiTheme="minorHAnsi" w:eastAsiaTheme="minorEastAsia" w:cstheme="minorHAnsi"/>
          <w:sz w:val="22"/>
          <w:szCs w:val="22"/>
        </w:rPr>
        <w:t>ran</w:t>
      </w:r>
      <w:proofErr w:type="gramEnd"/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a quality and human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rights consultancy for 14 years.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proofErr w:type="gramStart"/>
      <w:r w:rsidRPr="00493478">
        <w:rPr>
          <w:rFonts w:asciiTheme="minorHAnsi" w:hAnsiTheme="minorHAnsi" w:eastAsiaTheme="minorEastAsia" w:cstheme="minorHAnsi"/>
          <w:sz w:val="22"/>
          <w:szCs w:val="22"/>
        </w:rPr>
        <w:t>So</w:t>
      </w:r>
      <w:proofErr w:type="gramEnd"/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this is an area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very close to his heart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his professional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academic interest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in human rights-based approach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to care and support.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proofErr w:type="gramStart"/>
      <w:r w:rsidRPr="00493478">
        <w:rPr>
          <w:rFonts w:asciiTheme="minorHAnsi" w:hAnsiTheme="minorHAnsi" w:eastAsiaTheme="minorEastAsia" w:cstheme="minorHAnsi"/>
          <w:sz w:val="22"/>
          <w:szCs w:val="22"/>
        </w:rPr>
        <w:t>So</w:t>
      </w:r>
      <w:proofErr w:type="gramEnd"/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I’d like to hand you over to Donald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look forward to hearing</w:t>
      </w:r>
      <w:r w:rsidRPr="00493478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what you have to say this morning.</w:t>
      </w:r>
    </w:p>
    <w:p w:rsidRPr="00493478" w:rsidR="009D31C2" w:rsidP="00493478" w:rsidRDefault="009D31C2" w14:paraId="27305B89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</w:p>
    <w:p w:rsidRPr="00864A1F" w:rsidR="009D31C2" w:rsidP="00493478" w:rsidRDefault="00A22F98" w14:paraId="4402632A" w14:textId="262D1662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  <w:r w:rsidRPr="00864A1F">
        <w:rPr>
          <w:rFonts w:asciiTheme="minorHAnsi" w:hAnsiTheme="minorHAnsi" w:eastAsiaTheme="minorEastAsia" w:cstheme="minorHAnsi"/>
          <w:sz w:val="22"/>
          <w:szCs w:val="22"/>
        </w:rPr>
        <w:t>D</w:t>
      </w:r>
      <w:r w:rsidRPr="00864A1F" w:rsidR="00727420">
        <w:rPr>
          <w:rFonts w:asciiTheme="minorHAnsi" w:hAnsiTheme="minorHAnsi" w:eastAsiaTheme="minorEastAsia" w:cstheme="minorHAnsi"/>
          <w:sz w:val="22"/>
          <w:szCs w:val="22"/>
        </w:rPr>
        <w:t xml:space="preserve">onald </w:t>
      </w:r>
      <w:r w:rsidRPr="00864A1F" w:rsidR="00621284">
        <w:rPr>
          <w:rFonts w:asciiTheme="minorHAnsi" w:hAnsiTheme="minorHAnsi" w:eastAsiaTheme="minorEastAsia" w:cstheme="minorHAnsi"/>
          <w:sz w:val="22"/>
          <w:szCs w:val="22"/>
        </w:rPr>
        <w:t>M</w:t>
      </w:r>
      <w:r w:rsidRPr="00864A1F" w:rsidR="00727420">
        <w:rPr>
          <w:rFonts w:asciiTheme="minorHAnsi" w:hAnsiTheme="minorHAnsi" w:eastAsiaTheme="minorEastAsia" w:cstheme="minorHAnsi"/>
          <w:sz w:val="22"/>
          <w:szCs w:val="22"/>
        </w:rPr>
        <w:t>acaskill (DM)</w:t>
      </w:r>
      <w:r w:rsidRPr="00864A1F" w:rsidR="00621284">
        <w:rPr>
          <w:rFonts w:asciiTheme="minorHAnsi" w:hAnsiTheme="minorHAnsi" w:eastAsiaTheme="minorEastAsia" w:cstheme="minorHAnsi"/>
          <w:sz w:val="22"/>
          <w:szCs w:val="22"/>
        </w:rPr>
        <w:t xml:space="preserve">: </w:t>
      </w:r>
      <w:r w:rsidRPr="00864A1F" w:rsidR="009D31C2">
        <w:rPr>
          <w:rFonts w:asciiTheme="minorHAnsi" w:hAnsiTheme="minorHAnsi" w:eastAsiaTheme="minorEastAsia" w:cstheme="minorHAnsi"/>
          <w:sz w:val="22"/>
          <w:szCs w:val="22"/>
        </w:rPr>
        <w:t>Thank you very much, Graham.</w:t>
      </w:r>
      <w:r w:rsidRPr="00864A1F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864A1F" w:rsidR="009D31C2">
        <w:rPr>
          <w:rFonts w:asciiTheme="minorHAnsi" w:hAnsiTheme="minorHAnsi" w:eastAsiaTheme="minorEastAsia" w:cstheme="minorHAnsi"/>
          <w:sz w:val="22"/>
          <w:szCs w:val="22"/>
        </w:rPr>
        <w:t>It’s a great pleasure to be here.</w:t>
      </w:r>
      <w:r w:rsidRPr="00864A1F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proofErr w:type="gramStart"/>
      <w:r w:rsidR="00AD677F">
        <w:rPr>
          <w:rFonts w:asciiTheme="minorHAnsi" w:hAnsiTheme="minorHAnsi" w:eastAsiaTheme="minorEastAsia" w:cstheme="minorHAnsi"/>
          <w:sz w:val="22"/>
          <w:szCs w:val="22"/>
        </w:rPr>
        <w:t>And,</w:t>
      </w:r>
      <w:proofErr w:type="gramEnd"/>
      <w:r w:rsidR="00AD677F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864A1F" w:rsidR="009D31C2">
        <w:rPr>
          <w:rFonts w:asciiTheme="minorHAnsi" w:hAnsiTheme="minorHAnsi" w:eastAsiaTheme="minorEastAsia" w:cstheme="minorHAnsi"/>
          <w:sz w:val="22"/>
          <w:szCs w:val="22"/>
        </w:rPr>
        <w:t>I’m going to start off</w:t>
      </w:r>
      <w:r w:rsidRPr="00864A1F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864A1F" w:rsidR="009D31C2">
        <w:rPr>
          <w:rFonts w:asciiTheme="minorHAnsi" w:hAnsiTheme="minorHAnsi" w:eastAsiaTheme="minorEastAsia" w:cstheme="minorHAnsi"/>
          <w:sz w:val="22"/>
          <w:szCs w:val="22"/>
        </w:rPr>
        <w:t>with my Peppa Pig confession</w:t>
      </w:r>
      <w:r w:rsidR="00F713E3">
        <w:rPr>
          <w:rFonts w:asciiTheme="minorHAnsi" w:hAnsiTheme="minorHAnsi" w:eastAsiaTheme="minorEastAsia" w:cstheme="minorHAnsi"/>
          <w:sz w:val="22"/>
          <w:szCs w:val="22"/>
        </w:rPr>
        <w:t xml:space="preserve">. </w:t>
      </w:r>
      <w:r w:rsidRPr="00864A1F" w:rsidR="009D31C2">
        <w:rPr>
          <w:rFonts w:asciiTheme="minorHAnsi" w:hAnsiTheme="minorHAnsi" w:eastAsiaTheme="minorEastAsia" w:cstheme="minorHAnsi"/>
          <w:sz w:val="22"/>
          <w:szCs w:val="22"/>
        </w:rPr>
        <w:t>I think all public speakers</w:t>
      </w:r>
      <w:r w:rsidRPr="00864A1F" w:rsidR="3EEA3A5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864A1F" w:rsidR="009D31C2">
        <w:rPr>
          <w:rFonts w:asciiTheme="minorHAnsi" w:hAnsiTheme="minorHAnsi" w:eastAsiaTheme="minorEastAsia" w:cstheme="minorHAnsi"/>
          <w:sz w:val="22"/>
          <w:szCs w:val="22"/>
        </w:rPr>
        <w:t>should do that</w:t>
      </w:r>
      <w:r w:rsidRPr="00864A1F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864A1F" w:rsidR="009D31C2">
        <w:rPr>
          <w:rFonts w:asciiTheme="minorHAnsi" w:hAnsiTheme="minorHAnsi" w:eastAsiaTheme="minorEastAsia" w:cstheme="minorHAnsi"/>
          <w:sz w:val="22"/>
          <w:szCs w:val="22"/>
        </w:rPr>
        <w:t>and say that what</w:t>
      </w:r>
      <w:r w:rsidR="005F5616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864A1F" w:rsidR="009D31C2">
        <w:rPr>
          <w:rFonts w:asciiTheme="minorHAnsi" w:hAnsiTheme="minorHAnsi" w:eastAsiaTheme="minorEastAsia" w:cstheme="minorHAnsi"/>
          <w:sz w:val="22"/>
          <w:szCs w:val="22"/>
        </w:rPr>
        <w:t>I’m going</w:t>
      </w:r>
      <w:r w:rsidRPr="00864A1F" w:rsidR="009E67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864A1F" w:rsidR="009D31C2">
        <w:rPr>
          <w:rFonts w:asciiTheme="minorHAnsi" w:hAnsiTheme="minorHAnsi" w:eastAsiaTheme="minorEastAsia" w:cstheme="minorHAnsi"/>
          <w:sz w:val="22"/>
          <w:szCs w:val="22"/>
        </w:rPr>
        <w:t>to be delivering this morning</w:t>
      </w:r>
      <w:r w:rsidRPr="00864A1F" w:rsidR="00E86AE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864A1F" w:rsidR="009D31C2">
        <w:rPr>
          <w:rFonts w:asciiTheme="minorHAnsi" w:hAnsiTheme="minorHAnsi" w:eastAsiaTheme="minorEastAsia" w:cstheme="minorHAnsi"/>
          <w:sz w:val="22"/>
          <w:szCs w:val="22"/>
        </w:rPr>
        <w:t>is not independent,</w:t>
      </w:r>
      <w:r w:rsidRPr="00864A1F" w:rsidR="00E86AE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864A1F" w:rsidR="009D31C2">
        <w:rPr>
          <w:rFonts w:asciiTheme="minorHAnsi" w:hAnsiTheme="minorHAnsi" w:eastAsiaTheme="minorEastAsia" w:cstheme="minorHAnsi"/>
          <w:sz w:val="22"/>
          <w:szCs w:val="22"/>
        </w:rPr>
        <w:t>robust, academic research.</w:t>
      </w:r>
      <w:r w:rsidRPr="00864A1F" w:rsidR="00E86AE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864A1F" w:rsidR="009D31C2">
        <w:rPr>
          <w:rFonts w:asciiTheme="minorHAnsi" w:hAnsiTheme="minorHAnsi" w:eastAsiaTheme="minorEastAsia" w:cstheme="minorHAnsi"/>
          <w:sz w:val="22"/>
          <w:szCs w:val="22"/>
        </w:rPr>
        <w:t>I’m leaving that to the excellent work</w:t>
      </w:r>
      <w:r w:rsidRPr="00864A1F" w:rsidR="00E86AE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864A1F" w:rsidR="009D31C2">
        <w:rPr>
          <w:rFonts w:asciiTheme="minorHAnsi" w:hAnsiTheme="minorHAnsi" w:eastAsiaTheme="minorEastAsia" w:cstheme="minorHAnsi"/>
          <w:sz w:val="22"/>
          <w:szCs w:val="22"/>
        </w:rPr>
        <w:t>of Lucy and Emily</w:t>
      </w:r>
      <w:r w:rsidRPr="00864A1F" w:rsidR="00E86AE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864A1F" w:rsidR="009D31C2">
        <w:rPr>
          <w:rFonts w:asciiTheme="minorHAnsi" w:hAnsiTheme="minorHAnsi" w:eastAsiaTheme="minorEastAsia" w:cstheme="minorHAnsi"/>
          <w:sz w:val="22"/>
          <w:szCs w:val="22"/>
        </w:rPr>
        <w:t xml:space="preserve">who will be following </w:t>
      </w:r>
      <w:proofErr w:type="gramStart"/>
      <w:r w:rsidRPr="00864A1F" w:rsidR="009D31C2">
        <w:rPr>
          <w:rFonts w:asciiTheme="minorHAnsi" w:hAnsiTheme="minorHAnsi" w:eastAsiaTheme="minorEastAsia" w:cstheme="minorHAnsi"/>
          <w:sz w:val="22"/>
          <w:szCs w:val="22"/>
        </w:rPr>
        <w:t>me,</w:t>
      </w:r>
      <w:r w:rsidRPr="00864A1F" w:rsidR="00E86AE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864A1F" w:rsidR="009D31C2">
        <w:rPr>
          <w:rFonts w:asciiTheme="minorHAnsi" w:hAnsiTheme="minorHAnsi" w:eastAsiaTheme="minorEastAsia" w:cstheme="minorHAnsi"/>
          <w:sz w:val="22"/>
          <w:szCs w:val="22"/>
        </w:rPr>
        <w:t>but</w:t>
      </w:r>
      <w:proofErr w:type="gramEnd"/>
      <w:r w:rsidRPr="00864A1F" w:rsidR="009D31C2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864A1F" w:rsidR="00C118F7">
        <w:rPr>
          <w:rFonts w:asciiTheme="minorHAnsi" w:hAnsiTheme="minorHAnsi" w:eastAsiaTheme="minorEastAsia" w:cstheme="minorHAnsi"/>
          <w:sz w:val="22"/>
          <w:szCs w:val="22"/>
        </w:rPr>
        <w:t xml:space="preserve">is </w:t>
      </w:r>
      <w:r w:rsidRPr="00864A1F" w:rsidR="009D31C2">
        <w:rPr>
          <w:rFonts w:asciiTheme="minorHAnsi" w:hAnsiTheme="minorHAnsi" w:eastAsiaTheme="minorEastAsia" w:cstheme="minorHAnsi"/>
          <w:sz w:val="22"/>
          <w:szCs w:val="22"/>
        </w:rPr>
        <w:t>a personal reflection</w:t>
      </w:r>
      <w:r w:rsidRPr="00864A1F" w:rsidR="00E86AE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864A1F" w:rsidR="009D31C2">
        <w:rPr>
          <w:rFonts w:asciiTheme="minorHAnsi" w:hAnsiTheme="minorHAnsi" w:eastAsiaTheme="minorEastAsia" w:cstheme="minorHAnsi"/>
          <w:sz w:val="22"/>
          <w:szCs w:val="22"/>
        </w:rPr>
        <w:t>on the</w:t>
      </w:r>
      <w:r w:rsidR="005F5616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864A1F" w:rsidR="009D31C2">
        <w:rPr>
          <w:rFonts w:asciiTheme="minorHAnsi" w:hAnsiTheme="minorHAnsi" w:eastAsiaTheme="minorEastAsia" w:cstheme="minorHAnsi"/>
          <w:sz w:val="22"/>
          <w:szCs w:val="22"/>
        </w:rPr>
        <w:t>last 20 months.</w:t>
      </w:r>
    </w:p>
    <w:p w:rsidRPr="00493478" w:rsidR="009D31C2" w:rsidP="00493478" w:rsidRDefault="009D31C2" w14:paraId="2AA30BEA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</w:p>
    <w:p w:rsidRPr="00493478" w:rsidR="009D31C2" w:rsidP="00493478" w:rsidRDefault="009D31C2" w14:paraId="3D3560D4" w14:textId="61D0267C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  <w:r w:rsidRPr="00493478">
        <w:rPr>
          <w:rFonts w:asciiTheme="minorHAnsi" w:hAnsiTheme="minorHAnsi" w:eastAsiaTheme="minorEastAsia" w:cstheme="minorHAnsi"/>
          <w:sz w:val="22"/>
          <w:szCs w:val="22"/>
        </w:rPr>
        <w:t>In my role I have ended up in a position</w:t>
      </w:r>
      <w:r w:rsidRPr="00493478" w:rsidR="00E86AE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where I have been the fortunate receiver</w:t>
      </w:r>
      <w:r w:rsidRPr="00493478" w:rsidR="00E86AE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of many emails, telephone calls, social</w:t>
      </w:r>
      <w:r w:rsidRPr="00493478" w:rsidR="00E86AE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media messages and direct messages</w:t>
      </w:r>
      <w:r w:rsidRPr="00493478" w:rsidR="00E86AE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from people</w:t>
      </w:r>
      <w:r w:rsidRPr="00493478" w:rsidR="00E86AE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who have experienced grief and los</w:t>
      </w:r>
      <w:r w:rsidRPr="00493478" w:rsidR="00E86AE3">
        <w:rPr>
          <w:rFonts w:asciiTheme="minorHAnsi" w:hAnsiTheme="minorHAnsi" w:eastAsiaTheme="minorEastAsia" w:cstheme="minorHAnsi"/>
          <w:sz w:val="22"/>
          <w:szCs w:val="22"/>
        </w:rPr>
        <w:t xml:space="preserve">s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during the pandemic experience.</w:t>
      </w:r>
      <w:r w:rsidRPr="00493478" w:rsidR="00E86AE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And </w:t>
      </w:r>
      <w:proofErr w:type="gramStart"/>
      <w:r w:rsidRPr="00493478">
        <w:rPr>
          <w:rFonts w:asciiTheme="minorHAnsi" w:hAnsiTheme="minorHAnsi" w:eastAsiaTheme="minorEastAsia" w:cstheme="minorHAnsi"/>
          <w:sz w:val="22"/>
          <w:szCs w:val="22"/>
        </w:rPr>
        <w:t>so</w:t>
      </w:r>
      <w:proofErr w:type="gramEnd"/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what I’m going to share</w:t>
      </w:r>
      <w:r w:rsidRPr="00493478" w:rsidR="00E86AE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with you this morning</w:t>
      </w:r>
      <w:r w:rsidRPr="00493478" w:rsidR="00E86AE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is a reflection on their words</w:t>
      </w:r>
      <w:r w:rsidRPr="00493478" w:rsidR="00E86AE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their insights as well as my own.</w:t>
      </w:r>
    </w:p>
    <w:p w:rsidRPr="00493478" w:rsidR="009D31C2" w:rsidP="00493478" w:rsidRDefault="009D31C2" w14:paraId="43D08C58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</w:p>
    <w:p w:rsidRPr="00493478" w:rsidR="009D31C2" w:rsidP="00493478" w:rsidRDefault="009D31C2" w14:paraId="134B908B" w14:textId="4FDB72CC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  <w:r w:rsidRPr="00493478">
        <w:rPr>
          <w:rFonts w:asciiTheme="minorHAnsi" w:hAnsiTheme="minorHAnsi" w:eastAsiaTheme="minorEastAsia" w:cstheme="minorHAnsi"/>
          <w:sz w:val="22"/>
          <w:szCs w:val="22"/>
        </w:rPr>
        <w:t>Like many people I suspect on this call,</w:t>
      </w:r>
      <w:r w:rsidRPr="00493478" w:rsidR="00E86AE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 am a rather faithful</w:t>
      </w:r>
      <w:r w:rsidRPr="00493478" w:rsidR="00E86AE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faithless keeper of a diary.</w:t>
      </w:r>
      <w:r w:rsidRPr="00493478" w:rsidR="00E86AE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In my case, it’s less a diary</w:t>
      </w:r>
      <w:r w:rsidRPr="00493478" w:rsidR="00E86AE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more a collection of memories,</w:t>
      </w:r>
      <w:r w:rsidRPr="00493478" w:rsidR="00E86AE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feelings, reflections on the moment.</w:t>
      </w:r>
      <w:r w:rsidRPr="00493478" w:rsidR="00E86AE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during the pandemic I found</w:t>
      </w:r>
      <w:r w:rsidRPr="00493478" w:rsidR="00E86AE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that process to be very cathartic</w:t>
      </w:r>
      <w:r w:rsidRPr="00493478" w:rsidR="00E86AE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and very </w:t>
      </w:r>
      <w:r w:rsidRPr="00493478" w:rsidR="00E86AE3">
        <w:rPr>
          <w:rFonts w:asciiTheme="minorHAnsi" w:hAnsiTheme="minorHAnsi" w:eastAsiaTheme="minorEastAsia" w:cstheme="minorHAnsi"/>
          <w:sz w:val="22"/>
          <w:szCs w:val="22"/>
        </w:rPr>
        <w:t>s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upportive</w:t>
      </w:r>
      <w:r w:rsidRPr="00493478" w:rsidR="00E86AE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for my own mental health and wellbeing.</w:t>
      </w:r>
      <w:r w:rsidR="00CE414A">
        <w:rPr>
          <w:rFonts w:asciiTheme="minorHAnsi" w:hAnsiTheme="minorHAnsi" w:eastAsiaTheme="minorEastAsia" w:cstheme="minorHAnsi"/>
          <w:sz w:val="22"/>
          <w:szCs w:val="22"/>
        </w:rPr>
        <w:t xml:space="preserve"> And so,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in preparing for this contribution,</w:t>
      </w:r>
      <w:r w:rsidRPr="00493478" w:rsidR="00E86AE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I’ve reread what are now</w:t>
      </w:r>
      <w:r w:rsidRPr="00493478" w:rsidR="00E86AE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26 separate books</w:t>
      </w:r>
      <w:r w:rsidRPr="00493478" w:rsidR="00E86AE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because a lot of people</w:t>
      </w:r>
      <w:r w:rsidRPr="00493478" w:rsidR="00E86AE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have shared their story</w:t>
      </w:r>
      <w:r w:rsidRPr="00493478" w:rsidR="00E86AE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I’ve had</w:t>
      </w:r>
      <w:r w:rsidRPr="00493478" w:rsidR="00E86AE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 lot of personal experience,</w:t>
      </w:r>
      <w:r w:rsidRPr="00493478" w:rsidR="00E86AE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including, </w:t>
      </w:r>
      <w:r w:rsidR="00727420">
        <w:rPr>
          <w:rFonts w:asciiTheme="minorHAnsi" w:hAnsiTheme="minorHAnsi" w:eastAsiaTheme="minorEastAsia" w:cstheme="minorHAnsi"/>
          <w:sz w:val="22"/>
          <w:szCs w:val="22"/>
        </w:rPr>
        <w:t>u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nfortunately, experience</w:t>
      </w:r>
      <w:r w:rsidRPr="00493478" w:rsidR="00E86AE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of loss to Covid during the pandemic.</w:t>
      </w:r>
    </w:p>
    <w:p w:rsidRPr="00493478" w:rsidR="009D31C2" w:rsidP="00493478" w:rsidRDefault="009D31C2" w14:paraId="54F4E5E8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</w:p>
    <w:p w:rsidRPr="00493478" w:rsidR="009D31C2" w:rsidP="00493478" w:rsidRDefault="009D31C2" w14:paraId="6E2BD865" w14:textId="1F1CE2DC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And </w:t>
      </w:r>
      <w:proofErr w:type="gramStart"/>
      <w:r w:rsidRPr="00493478">
        <w:rPr>
          <w:rFonts w:asciiTheme="minorHAnsi" w:hAnsiTheme="minorHAnsi" w:eastAsiaTheme="minorEastAsia" w:cstheme="minorHAnsi"/>
          <w:sz w:val="22"/>
          <w:szCs w:val="22"/>
        </w:rPr>
        <w:t>so</w:t>
      </w:r>
      <w:proofErr w:type="gramEnd"/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it is those reflections</w:t>
      </w:r>
      <w:r w:rsidRPr="00493478" w:rsidR="00E86AE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that I want to use as the structure</w:t>
      </w:r>
      <w:r w:rsidRPr="00493478" w:rsidR="00E86AE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for what I want to share with you</w:t>
      </w:r>
      <w:r w:rsidRPr="00493478" w:rsidR="00E86AE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this morning.</w:t>
      </w:r>
      <w:r w:rsidRPr="00493478" w:rsidR="00E86AE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Inevitably that means</w:t>
      </w:r>
      <w:r w:rsidRPr="00493478" w:rsidR="5D7B3DC4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that they are subjective and </w:t>
      </w:r>
      <w:proofErr w:type="gramStart"/>
      <w:r w:rsidRPr="00493478">
        <w:rPr>
          <w:rFonts w:asciiTheme="minorHAnsi" w:hAnsiTheme="minorHAnsi" w:eastAsiaTheme="minorEastAsia" w:cstheme="minorHAnsi"/>
          <w:sz w:val="22"/>
          <w:szCs w:val="22"/>
        </w:rPr>
        <w:t>personal</w:t>
      </w:r>
      <w:proofErr w:type="gramEnd"/>
      <w:r w:rsidRPr="00493478" w:rsidR="00E86AE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but I hope throughout today</w:t>
      </w:r>
      <w:r w:rsidR="00262A42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you’ll have the opportunity</w:t>
      </w:r>
      <w:r w:rsidRPr="00493478" w:rsidR="0054489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of hearing different voices</w:t>
      </w:r>
      <w:r w:rsidRPr="00493478" w:rsidR="0054489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who will give different insights and</w:t>
      </w:r>
      <w:r w:rsidRPr="00493478" w:rsidR="0054489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perspectives from their own context.</w:t>
      </w:r>
      <w:r w:rsidRPr="00493478" w:rsidR="0054489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But lest I get carried away,</w:t>
      </w:r>
      <w:r w:rsidRPr="00493478" w:rsidR="0054489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I’m going to use the structure</w:t>
      </w:r>
      <w:r w:rsidRPr="00493478" w:rsidR="0054489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of certain phrases and comments</w:t>
      </w:r>
      <w:r w:rsidRPr="00493478" w:rsidR="0054489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which people have shared with me</w:t>
      </w:r>
      <w:r w:rsidRPr="00493478" w:rsidR="0054489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because when I</w:t>
      </w:r>
      <w:r w:rsidR="00284C3A">
        <w:rPr>
          <w:rFonts w:asciiTheme="minorHAnsi" w:hAnsiTheme="minorHAnsi" w:eastAsiaTheme="minorEastAsia" w:cstheme="minorHAnsi"/>
          <w:sz w:val="22"/>
          <w:szCs w:val="22"/>
        </w:rPr>
        <w:t>’ve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read back</w:t>
      </w:r>
      <w:r w:rsidRPr="00493478" w:rsidR="0054489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those 26 booklets,</w:t>
      </w:r>
      <w:r w:rsidRPr="00493478" w:rsidR="0054489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I’ve had a sense of both the woundedness</w:t>
      </w:r>
      <w:r w:rsidRPr="00493478" w:rsidR="0054489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of the women and men</w:t>
      </w:r>
      <w:r w:rsidRPr="00493478" w:rsidR="0054489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who’ve shared their story</w:t>
      </w:r>
      <w:r w:rsidRPr="00493478" w:rsidR="0054489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who’ve written and spoken to me,</w:t>
      </w:r>
      <w:r w:rsidRPr="00493478" w:rsidR="0054489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but also of the hope</w:t>
      </w:r>
      <w:r w:rsidRPr="00493478" w:rsidR="0054489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the desire to do things differently</w:t>
      </w:r>
      <w:r w:rsidRPr="00493478" w:rsidR="0054489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be</w:t>
      </w:r>
      <w:r w:rsidR="00340746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differently as we move ahead.</w:t>
      </w:r>
      <w:r w:rsidRPr="00493478" w:rsidR="0054489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But before I begin</w:t>
      </w:r>
      <w:r w:rsidRPr="00493478" w:rsidR="0054489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sharing those stories,</w:t>
      </w:r>
      <w:r w:rsidRPr="00493478" w:rsidR="0054489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 want to make three broad statements.</w:t>
      </w:r>
    </w:p>
    <w:p w:rsidRPr="00493478" w:rsidR="009D31C2" w:rsidP="00493478" w:rsidRDefault="009D31C2" w14:paraId="2319828B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</w:p>
    <w:p w:rsidRPr="00493478" w:rsidR="009D31C2" w:rsidP="00493478" w:rsidRDefault="009D31C2" w14:paraId="6FA878FA" w14:textId="328F2429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  <w:r w:rsidRPr="00493478">
        <w:rPr>
          <w:rFonts w:asciiTheme="minorHAnsi" w:hAnsiTheme="minorHAnsi" w:eastAsiaTheme="minorEastAsia" w:cstheme="minorHAnsi"/>
          <w:sz w:val="22"/>
          <w:szCs w:val="22"/>
        </w:rPr>
        <w:t>The first is that in my estimation</w:t>
      </w:r>
      <w:r w:rsidRPr="00493478" w:rsidR="0054489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pre-pandemic Scotland</w:t>
      </w:r>
      <w:r w:rsidRPr="00493478" w:rsidR="0054489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was largely failing</w:t>
      </w:r>
      <w:r w:rsidRPr="00493478" w:rsidR="0054489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in the breadth and extent</w:t>
      </w:r>
      <w:r w:rsidRPr="00493478" w:rsidR="00544890">
        <w:rPr>
          <w:rFonts w:asciiTheme="minorHAnsi" w:hAnsiTheme="minorHAnsi" w:eastAsiaTheme="minorEastAsia" w:cstheme="minorHAnsi"/>
          <w:sz w:val="22"/>
          <w:szCs w:val="22"/>
        </w:rPr>
        <w:t xml:space="preserve"> o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f bereavement support</w:t>
      </w:r>
      <w:r w:rsidRPr="00493478" w:rsidR="0054489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necessary to call </w:t>
      </w:r>
      <w:proofErr w:type="gramStart"/>
      <w:r w:rsidRPr="00493478">
        <w:rPr>
          <w:rFonts w:asciiTheme="minorHAnsi" w:hAnsiTheme="minorHAnsi" w:eastAsiaTheme="minorEastAsia" w:cstheme="minorHAnsi"/>
          <w:sz w:val="22"/>
          <w:szCs w:val="22"/>
        </w:rPr>
        <w:t>ourselves</w:t>
      </w:r>
      <w:proofErr w:type="gramEnd"/>
      <w:r w:rsidRPr="00493478" w:rsidR="0054489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 community of care and compassion</w:t>
      </w:r>
      <w:r w:rsidRPr="00493478" w:rsidR="0054489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which is one of the reasons that I ended</w:t>
      </w:r>
      <w:r w:rsidRPr="00493478" w:rsidR="0054489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up </w:t>
      </w:r>
      <w:r w:rsidR="00823C12">
        <w:rPr>
          <w:rFonts w:asciiTheme="minorHAnsi" w:hAnsiTheme="minorHAnsi" w:eastAsiaTheme="minorEastAsia" w:cstheme="minorHAnsi"/>
          <w:sz w:val="22"/>
          <w:szCs w:val="22"/>
        </w:rPr>
        <w:t>C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hairing the national working group</w:t>
      </w:r>
      <w:r w:rsidRPr="00493478" w:rsidR="0054489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which has drawn together</w:t>
      </w:r>
      <w:r w:rsidRPr="00493478" w:rsidR="0054489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Scotland’s Bereavement Charter</w:t>
      </w:r>
      <w:r w:rsidRPr="00493478" w:rsidR="0054489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for adults and children.</w:t>
      </w:r>
    </w:p>
    <w:p w:rsidRPr="00493478" w:rsidR="009D31C2" w:rsidP="00493478" w:rsidRDefault="009D31C2" w14:paraId="2D35F3E6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</w:p>
    <w:p w:rsidR="00390CB3" w:rsidP="00493478" w:rsidRDefault="009D31C2" w14:paraId="27ED6497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  <w:r w:rsidRPr="00493478">
        <w:rPr>
          <w:rFonts w:asciiTheme="minorHAnsi" w:hAnsiTheme="minorHAnsi" w:eastAsiaTheme="minorEastAsia" w:cstheme="minorHAnsi"/>
          <w:sz w:val="22"/>
          <w:szCs w:val="22"/>
        </w:rPr>
        <w:t>The second point</w:t>
      </w:r>
      <w:r w:rsidRPr="00493478" w:rsidR="0054489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is that I am absolutely convinced</w:t>
      </w:r>
      <w:r w:rsidRPr="00493478" w:rsidR="0054489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that grieving in a pandemic age</w:t>
      </w:r>
      <w:r w:rsidRPr="00493478" w:rsidR="0054489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now that we are moving</w:t>
      </w:r>
      <w:r w:rsidRPr="00493478" w:rsidR="00544890">
        <w:rPr>
          <w:rFonts w:asciiTheme="minorHAnsi" w:hAnsiTheme="minorHAnsi" w:eastAsiaTheme="minorEastAsia" w:cstheme="minorHAnsi"/>
          <w:sz w:val="22"/>
          <w:szCs w:val="22"/>
        </w:rPr>
        <w:t xml:space="preserve"> i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nto a different stage of the </w:t>
      </w:r>
      <w:r w:rsidRPr="00493478" w:rsidR="48F2F861">
        <w:rPr>
          <w:rFonts w:asciiTheme="minorHAnsi" w:hAnsiTheme="minorHAnsi" w:eastAsiaTheme="minorEastAsia" w:cstheme="minorHAnsi"/>
          <w:sz w:val="22"/>
          <w:szCs w:val="22"/>
        </w:rPr>
        <w:t>pandemic, is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altered and is very different</w:t>
      </w:r>
      <w:r w:rsidRPr="00493478" w:rsidR="0054489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to the experience of what we had before.</w:t>
      </w:r>
      <w:r w:rsidRPr="00493478" w:rsidR="0054489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 think ‘Covid grief’</w:t>
      </w:r>
      <w:r w:rsidRPr="00493478" w:rsidR="00544890">
        <w:rPr>
          <w:rFonts w:asciiTheme="minorHAnsi" w:hAnsiTheme="minorHAnsi" w:eastAsiaTheme="minorEastAsia" w:cstheme="minorHAnsi"/>
          <w:sz w:val="22"/>
          <w:szCs w:val="22"/>
        </w:rPr>
        <w:t xml:space="preserve"> i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s a distinctive phenomenon</w:t>
      </w:r>
      <w:r w:rsidRPr="00493478" w:rsidR="0054489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I believe</w:t>
      </w:r>
      <w:r w:rsidRPr="00493478" w:rsidR="0054489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that there are very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lastRenderedPageBreak/>
        <w:t>real challenges</w:t>
      </w:r>
      <w:r w:rsidRPr="00493478" w:rsidR="0054489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relating to prolonged grief syndrome</w:t>
      </w:r>
      <w:r w:rsidRPr="00493478" w:rsidR="0054489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proofErr w:type="gramStart"/>
      <w:r w:rsidRPr="00493478">
        <w:rPr>
          <w:rFonts w:asciiTheme="minorHAnsi" w:hAnsiTheme="minorHAnsi" w:eastAsiaTheme="minorEastAsia" w:cstheme="minorHAnsi"/>
          <w:sz w:val="22"/>
          <w:szCs w:val="22"/>
        </w:rPr>
        <w:t>and also</w:t>
      </w:r>
      <w:proofErr w:type="gramEnd"/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a sense</w:t>
      </w:r>
      <w:r w:rsidRPr="00493478" w:rsidR="0054489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of disenfranchised grief</w:t>
      </w:r>
      <w:r w:rsidRPr="00493478" w:rsidR="0054489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that</w:t>
      </w:r>
      <w:r w:rsidR="00E9596B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many people, both professionals</w:t>
      </w:r>
      <w:r w:rsidRPr="00493478" w:rsidR="00E31485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those who are members</w:t>
      </w:r>
      <w:r w:rsidRPr="00493478" w:rsidR="00E31485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of the general public are experiencing.</w:t>
      </w:r>
    </w:p>
    <w:p w:rsidR="00390CB3" w:rsidP="00493478" w:rsidRDefault="00390CB3" w14:paraId="7327B6CA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</w:p>
    <w:p w:rsidRPr="00493478" w:rsidR="009D31C2" w:rsidP="00493478" w:rsidRDefault="009D31C2" w14:paraId="131ADC7D" w14:textId="5938CD45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  <w:r w:rsidRPr="00493478">
        <w:rPr>
          <w:rFonts w:asciiTheme="minorHAnsi" w:hAnsiTheme="minorHAnsi" w:eastAsiaTheme="minorEastAsia" w:cstheme="minorHAnsi"/>
          <w:sz w:val="22"/>
          <w:szCs w:val="22"/>
        </w:rPr>
        <w:t>And the third general assumption</w:t>
      </w:r>
      <w:r w:rsidRPr="00493478" w:rsidR="00E31485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is that I hope that the challenges</w:t>
      </w:r>
      <w:r w:rsidRPr="00493478" w:rsidR="00E31485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that we have faced</w:t>
      </w:r>
      <w:r w:rsidRPr="00493478" w:rsidR="00E31485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during the pandemic of grief and loss</w:t>
      </w:r>
      <w:r w:rsidRPr="00493478" w:rsidR="6A582E8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will aid us to use those challenges</w:t>
      </w:r>
      <w:r w:rsidRPr="00493478" w:rsidR="00E31485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as a springboard to action</w:t>
      </w:r>
      <w:r w:rsidRPr="00493478" w:rsidR="00E31485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further intervention</w:t>
      </w:r>
      <w:r w:rsidRPr="00493478" w:rsidR="00E31485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rather than being used as an excuse</w:t>
      </w:r>
      <w:r w:rsidRPr="00493478" w:rsidR="00E31485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for inaction and lethargy.</w:t>
      </w:r>
    </w:p>
    <w:p w:rsidRPr="00493478" w:rsidR="009D31C2" w:rsidP="00493478" w:rsidRDefault="009D31C2" w14:paraId="08895785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</w:p>
    <w:p w:rsidRPr="00493478" w:rsidR="009D31C2" w:rsidP="00493478" w:rsidRDefault="009D31C2" w14:paraId="1E363908" w14:textId="277B754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  <w:proofErr w:type="gramStart"/>
      <w:r w:rsidRPr="00493478">
        <w:rPr>
          <w:rFonts w:asciiTheme="minorHAnsi" w:hAnsiTheme="minorHAnsi" w:eastAsiaTheme="minorEastAsia" w:cstheme="minorHAnsi"/>
          <w:sz w:val="22"/>
          <w:szCs w:val="22"/>
        </w:rPr>
        <w:t>So</w:t>
      </w:r>
      <w:proofErr w:type="gramEnd"/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what’s the experience? What has</w:t>
      </w:r>
      <w:r w:rsidRPr="00493478" w:rsidR="00E31485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this deeper woundedness been like?</w:t>
      </w:r>
      <w:r w:rsidRPr="00493478" w:rsidR="0C114E01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I’m not the first and I</w:t>
      </w:r>
      <w:r w:rsidR="004D01EF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certainly</w:t>
      </w:r>
      <w:r w:rsidRPr="00493478" w:rsidR="00E31485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probably will not be the last</w:t>
      </w:r>
      <w:r w:rsidRPr="00493478" w:rsidR="00E31485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to state</w:t>
      </w:r>
      <w:r w:rsidRPr="00493478" w:rsidR="785211A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that the fracturing of relationships</w:t>
      </w:r>
      <w:r w:rsidRPr="00493478" w:rsidR="00E31485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has been one of the most damaging</w:t>
      </w:r>
      <w:r w:rsidRPr="00493478" w:rsidR="42138E1D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impacts of the pandemic.</w:t>
      </w:r>
      <w:r w:rsidRPr="00493478" w:rsidR="006D7244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And </w:t>
      </w:r>
      <w:r w:rsidRPr="00493478" w:rsidR="2405A59C">
        <w:rPr>
          <w:rFonts w:asciiTheme="minorHAnsi" w:hAnsiTheme="minorHAnsi" w:eastAsiaTheme="minorEastAsia" w:cstheme="minorHAnsi"/>
          <w:sz w:val="22"/>
          <w:szCs w:val="22"/>
        </w:rPr>
        <w:t>indeed,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as we prepare</w:t>
      </w:r>
      <w:r w:rsidRPr="00493478" w:rsidR="006D7244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plan our future,</w:t>
      </w:r>
      <w:r w:rsidRPr="00493478" w:rsidR="1B0E725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the</w:t>
      </w:r>
      <w:r w:rsidR="004D01EF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restoration of those relationships</w:t>
      </w:r>
      <w:r w:rsidRPr="00493478" w:rsidR="006D7244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becomes critical</w:t>
      </w:r>
      <w:r w:rsidRPr="00493478" w:rsidR="006D7244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indeed,</w:t>
      </w:r>
      <w:r w:rsidRPr="00493478" w:rsidR="006D7244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regardless of what we might experience</w:t>
      </w:r>
      <w:r w:rsidRPr="00493478" w:rsidR="006D7244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over this challenging </w:t>
      </w:r>
      <w:r w:rsidRPr="00493478" w:rsidR="642FAEFF">
        <w:rPr>
          <w:rFonts w:asciiTheme="minorHAnsi" w:hAnsiTheme="minorHAnsi" w:eastAsiaTheme="minorEastAsia" w:cstheme="minorHAnsi"/>
          <w:sz w:val="22"/>
          <w:szCs w:val="22"/>
        </w:rPr>
        <w:t>winter, I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think we all of us recognise</w:t>
      </w:r>
      <w:r w:rsidRPr="00493478" w:rsidR="006D7244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that the maintenance of relationships</w:t>
      </w:r>
      <w:r w:rsidR="00D54388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is critical.</w:t>
      </w:r>
      <w:r w:rsidRPr="00493478" w:rsidR="6B63C099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 suspect we will all of us</w:t>
      </w:r>
      <w:r w:rsidRPr="00493478" w:rsidR="65F6D245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remember where we were that night</w:t>
      </w:r>
      <w:r w:rsidRPr="00493478" w:rsidR="3AD4F29B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when the Prime Minister</w:t>
      </w:r>
      <w:r w:rsidR="00D54388">
        <w:rPr>
          <w:rFonts w:asciiTheme="minorHAnsi" w:hAnsiTheme="minorHAnsi" w:eastAsiaTheme="minorEastAsia" w:cstheme="minorHAnsi"/>
          <w:sz w:val="22"/>
          <w:szCs w:val="22"/>
        </w:rPr>
        <w:t xml:space="preserve"> a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ppeared </w:t>
      </w:r>
      <w:r w:rsidRPr="00493478" w:rsidR="436F7BB4">
        <w:rPr>
          <w:rFonts w:asciiTheme="minorHAnsi" w:hAnsiTheme="minorHAnsi" w:eastAsiaTheme="minorEastAsia" w:cstheme="minorHAnsi"/>
          <w:sz w:val="22"/>
          <w:szCs w:val="22"/>
        </w:rPr>
        <w:t>on our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televisions to put us into </w:t>
      </w:r>
      <w:r w:rsidRPr="00493478" w:rsidR="301E6CB7">
        <w:rPr>
          <w:rFonts w:asciiTheme="minorHAnsi" w:hAnsiTheme="minorHAnsi" w:eastAsiaTheme="minorEastAsia" w:cstheme="minorHAnsi"/>
          <w:sz w:val="22"/>
          <w:szCs w:val="22"/>
        </w:rPr>
        <w:t>lockdown. Lockdown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was nothing </w:t>
      </w:r>
      <w:r w:rsidRPr="00493478" w:rsidR="730EF85D">
        <w:rPr>
          <w:rFonts w:asciiTheme="minorHAnsi" w:hAnsiTheme="minorHAnsi" w:eastAsiaTheme="minorEastAsia" w:cstheme="minorHAnsi"/>
          <w:sz w:val="22"/>
          <w:szCs w:val="22"/>
        </w:rPr>
        <w:t>new for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those in the care </w:t>
      </w:r>
      <w:r w:rsidRPr="00493478" w:rsidR="65C429D8">
        <w:rPr>
          <w:rFonts w:asciiTheme="minorHAnsi" w:hAnsiTheme="minorHAnsi" w:eastAsiaTheme="minorEastAsia" w:cstheme="minorHAnsi"/>
          <w:sz w:val="22"/>
          <w:szCs w:val="22"/>
        </w:rPr>
        <w:t>sector. We'd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been used to it</w:t>
      </w:r>
      <w:r w:rsidRPr="00493478" w:rsidR="0FFF0158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with any infectious </w:t>
      </w:r>
      <w:r w:rsidRPr="00493478" w:rsidR="7D536B17">
        <w:rPr>
          <w:rFonts w:asciiTheme="minorHAnsi" w:hAnsiTheme="minorHAnsi" w:eastAsiaTheme="minorEastAsia" w:cstheme="minorHAnsi"/>
          <w:sz w:val="22"/>
          <w:szCs w:val="22"/>
        </w:rPr>
        <w:t>disease and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so the week before</w:t>
      </w:r>
      <w:r w:rsidRPr="00493478" w:rsidR="1DE1883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the national </w:t>
      </w:r>
      <w:r w:rsidRPr="00493478" w:rsidR="688CEF0F">
        <w:rPr>
          <w:rFonts w:asciiTheme="minorHAnsi" w:hAnsiTheme="minorHAnsi" w:eastAsiaTheme="minorEastAsia" w:cstheme="minorHAnsi"/>
          <w:sz w:val="22"/>
          <w:szCs w:val="22"/>
        </w:rPr>
        <w:t>lockdown, our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care sector began a </w:t>
      </w:r>
      <w:r w:rsidRPr="00493478" w:rsidR="22AE7507">
        <w:rPr>
          <w:rFonts w:asciiTheme="minorHAnsi" w:hAnsiTheme="minorHAnsi" w:eastAsiaTheme="minorEastAsia" w:cstheme="minorHAnsi"/>
          <w:sz w:val="22"/>
          <w:szCs w:val="22"/>
        </w:rPr>
        <w:t>lockdown. But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most of us anticipated and</w:t>
      </w:r>
      <w:r w:rsidR="004E3CD3">
        <w:rPr>
          <w:rFonts w:asciiTheme="minorHAnsi" w:hAnsiTheme="minorHAnsi" w:eastAsiaTheme="minorEastAsia" w:cstheme="minorHAnsi"/>
          <w:sz w:val="22"/>
          <w:szCs w:val="22"/>
        </w:rPr>
        <w:t xml:space="preserve"> imagined t</w:t>
      </w:r>
      <w:r w:rsidRPr="00493478" w:rsidR="6FDF95F8">
        <w:rPr>
          <w:rFonts w:asciiTheme="minorHAnsi" w:hAnsiTheme="minorHAnsi" w:eastAsiaTheme="minorEastAsia" w:cstheme="minorHAnsi"/>
          <w:sz w:val="22"/>
          <w:szCs w:val="22"/>
        </w:rPr>
        <w:t>hat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that would be for perhaps not days</w:t>
      </w:r>
      <w:r w:rsidRPr="00493478" w:rsidR="520B459B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but certainly </w:t>
      </w:r>
      <w:r w:rsidRPr="00493478" w:rsidR="5073A025">
        <w:rPr>
          <w:rFonts w:asciiTheme="minorHAnsi" w:hAnsiTheme="minorHAnsi" w:eastAsiaTheme="minorEastAsia" w:cstheme="minorHAnsi"/>
          <w:sz w:val="22"/>
          <w:szCs w:val="22"/>
        </w:rPr>
        <w:t>weeks. We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certainly did not imagine or envision</w:t>
      </w:r>
      <w:r w:rsidR="00D54388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that it would </w:t>
      </w:r>
      <w:r w:rsidRPr="00493478" w:rsidR="16484748">
        <w:rPr>
          <w:rFonts w:asciiTheme="minorHAnsi" w:hAnsiTheme="minorHAnsi" w:eastAsiaTheme="minorEastAsia" w:cstheme="minorHAnsi"/>
          <w:sz w:val="22"/>
          <w:szCs w:val="22"/>
        </w:rPr>
        <w:t>be</w:t>
      </w:r>
      <w:r w:rsidR="00BA4516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16484748">
        <w:rPr>
          <w:rFonts w:asciiTheme="minorHAnsi" w:hAnsiTheme="minorHAnsi" w:eastAsiaTheme="minorEastAsia" w:cstheme="minorHAnsi"/>
          <w:sz w:val="22"/>
          <w:szCs w:val="22"/>
        </w:rPr>
        <w:t>for</w:t>
      </w:r>
      <w:r w:rsidR="00BA4516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months upon months.</w:t>
      </w:r>
    </w:p>
    <w:p w:rsidRPr="00493478" w:rsidR="009D31C2" w:rsidP="00493478" w:rsidRDefault="009D31C2" w14:paraId="2136ADD1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</w:p>
    <w:p w:rsidRPr="00493478" w:rsidR="009D31C2" w:rsidP="00493478" w:rsidRDefault="009D31C2" w14:paraId="1EB128B3" w14:textId="2C32F0FB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In our </w:t>
      </w:r>
      <w:r w:rsidRPr="00493478" w:rsidR="632EBCEF">
        <w:rPr>
          <w:rFonts w:asciiTheme="minorHAnsi" w:hAnsiTheme="minorHAnsi" w:eastAsiaTheme="minorEastAsia" w:cstheme="minorHAnsi"/>
          <w:sz w:val="22"/>
          <w:szCs w:val="22"/>
        </w:rPr>
        <w:t>communities, daughters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and sons were unable</w:t>
      </w:r>
      <w:r w:rsidRPr="00493478" w:rsidR="09BEAE99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to visit their older </w:t>
      </w:r>
      <w:r w:rsidRPr="00493478" w:rsidR="7876DC8E">
        <w:rPr>
          <w:rFonts w:asciiTheme="minorHAnsi" w:hAnsiTheme="minorHAnsi" w:eastAsiaTheme="minorEastAsia" w:cstheme="minorHAnsi"/>
          <w:sz w:val="22"/>
          <w:szCs w:val="22"/>
        </w:rPr>
        <w:t>parents. Brothers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and sisters</w:t>
      </w:r>
      <w:r w:rsidRPr="00493478" w:rsidR="608DB651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were unable to be </w:t>
      </w:r>
      <w:r w:rsidRPr="00493478" w:rsidR="4602BE04">
        <w:rPr>
          <w:rFonts w:asciiTheme="minorHAnsi" w:hAnsiTheme="minorHAnsi" w:eastAsiaTheme="minorEastAsia" w:cstheme="minorHAnsi"/>
          <w:sz w:val="22"/>
          <w:szCs w:val="22"/>
        </w:rPr>
        <w:t>together. High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moments of memory</w:t>
      </w:r>
      <w:r w:rsidRPr="00493478" w:rsidR="12796458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significance were cancelled.</w:t>
      </w:r>
      <w:r w:rsidRPr="00493478" w:rsidR="4EA8837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Children could not play</w:t>
      </w:r>
      <w:r w:rsidRPr="00493478" w:rsidR="41FCFD66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and be with their </w:t>
      </w:r>
      <w:r w:rsidRPr="00493478" w:rsidR="207EC84C">
        <w:rPr>
          <w:rFonts w:asciiTheme="minorHAnsi" w:hAnsiTheme="minorHAnsi" w:eastAsiaTheme="minorEastAsia" w:cstheme="minorHAnsi"/>
          <w:sz w:val="22"/>
          <w:szCs w:val="22"/>
        </w:rPr>
        <w:t>friends. The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normal rhythm of routine</w:t>
      </w:r>
      <w:r w:rsidRPr="00493478" w:rsidR="3A979B44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the usual patterning of behaviour</w:t>
      </w:r>
      <w:r w:rsidRPr="00493478" w:rsidR="2368EFA5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was dislocated.</w:t>
      </w:r>
      <w:r w:rsidRPr="00493478" w:rsidR="2249E4F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This interruption to the rhythm</w:t>
      </w:r>
      <w:r w:rsidR="00D54388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of living had a profound impact</w:t>
      </w:r>
      <w:r w:rsidRPr="00493478" w:rsidR="523B6A0B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an impact I don’t think we,</w:t>
      </w:r>
      <w:r w:rsidRPr="00493478" w:rsidR="6348287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even now, properly understand,</w:t>
      </w:r>
      <w:r w:rsidRPr="00493478" w:rsidR="74A57621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not just in terms</w:t>
      </w:r>
      <w:r w:rsidRPr="00493478" w:rsidR="3FE3F081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of the interruption to </w:t>
      </w:r>
      <w:r w:rsidRPr="00493478" w:rsidR="79CF0C06">
        <w:rPr>
          <w:rFonts w:asciiTheme="minorHAnsi" w:hAnsiTheme="minorHAnsi" w:eastAsiaTheme="minorEastAsia" w:cstheme="minorHAnsi"/>
          <w:sz w:val="22"/>
          <w:szCs w:val="22"/>
        </w:rPr>
        <w:t>grieving but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the interruption to our way</w:t>
      </w:r>
      <w:r w:rsidRPr="00493478" w:rsidR="6BE7F2BB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of relating and being in </w:t>
      </w:r>
      <w:r w:rsidRPr="00493478" w:rsidR="3B3714DD">
        <w:rPr>
          <w:rFonts w:asciiTheme="minorHAnsi" w:hAnsiTheme="minorHAnsi" w:eastAsiaTheme="minorEastAsia" w:cstheme="minorHAnsi"/>
          <w:sz w:val="22"/>
          <w:szCs w:val="22"/>
        </w:rPr>
        <w:t>community and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in humanity, one with the other.</w:t>
      </w:r>
      <w:r w:rsidRPr="00493478" w:rsidR="1C4950B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In the earliest days of the pandemic,</w:t>
      </w:r>
      <w:r w:rsidRPr="00493478" w:rsidR="073CFC39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fear was heightened</w:t>
      </w:r>
      <w:r w:rsidRPr="00493478" w:rsidR="78B5FA89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as we became more and more aware</w:t>
      </w:r>
      <w:r w:rsidRPr="00493478" w:rsidR="18972845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of the risk of asymptomatic </w:t>
      </w:r>
      <w:r w:rsidRPr="00493478" w:rsidR="53C4C619">
        <w:rPr>
          <w:rFonts w:asciiTheme="minorHAnsi" w:hAnsiTheme="minorHAnsi" w:eastAsiaTheme="minorEastAsia" w:cstheme="minorHAnsi"/>
          <w:sz w:val="22"/>
          <w:szCs w:val="22"/>
        </w:rPr>
        <w:t>spread. But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at its heart people were not able</w:t>
      </w:r>
      <w:r w:rsidRPr="00493478" w:rsidR="5C96CCE5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to visit loved </w:t>
      </w:r>
      <w:r w:rsidRPr="00493478" w:rsidR="07BA6502">
        <w:rPr>
          <w:rFonts w:asciiTheme="minorHAnsi" w:hAnsiTheme="minorHAnsi" w:eastAsiaTheme="minorEastAsia" w:cstheme="minorHAnsi"/>
          <w:sz w:val="22"/>
          <w:szCs w:val="22"/>
        </w:rPr>
        <w:t>ones, even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those who were dying,</w:t>
      </w:r>
      <w:r w:rsidRPr="00493478" w:rsidR="3970AB92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whether of Covid or any other </w:t>
      </w:r>
      <w:r w:rsidRPr="00493478" w:rsidR="2F488302">
        <w:rPr>
          <w:rFonts w:asciiTheme="minorHAnsi" w:hAnsiTheme="minorHAnsi" w:eastAsiaTheme="minorEastAsia" w:cstheme="minorHAnsi"/>
          <w:sz w:val="22"/>
          <w:szCs w:val="22"/>
        </w:rPr>
        <w:t>condition. Love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was detached, touch </w:t>
      </w:r>
      <w:r w:rsidRPr="00493478" w:rsidR="7B35CB61">
        <w:rPr>
          <w:rFonts w:asciiTheme="minorHAnsi" w:hAnsiTheme="minorHAnsi" w:eastAsiaTheme="minorEastAsia" w:cstheme="minorHAnsi"/>
          <w:sz w:val="22"/>
          <w:szCs w:val="22"/>
        </w:rPr>
        <w:t>became a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luxury for the last moments.</w:t>
      </w:r>
    </w:p>
    <w:p w:rsidRPr="00493478" w:rsidR="009D31C2" w:rsidP="00493478" w:rsidRDefault="009D31C2" w14:paraId="0D731C38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</w:p>
    <w:p w:rsidRPr="00493478" w:rsidR="009D31C2" w:rsidP="00493478" w:rsidRDefault="009D31C2" w14:paraId="4CD62FCA" w14:textId="3E36FCDF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  <w:r w:rsidRPr="00493478">
        <w:rPr>
          <w:rFonts w:asciiTheme="minorHAnsi" w:hAnsiTheme="minorHAnsi" w:eastAsiaTheme="minorEastAsia" w:cstheme="minorHAnsi"/>
          <w:sz w:val="22"/>
          <w:szCs w:val="22"/>
        </w:rPr>
        <w:t>But even in April 2020,</w:t>
      </w:r>
      <w:r w:rsidR="002E65EB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very early</w:t>
      </w:r>
      <w:r w:rsidR="00580E55">
        <w:rPr>
          <w:rFonts w:asciiTheme="minorHAnsi" w:hAnsiTheme="minorHAnsi" w:eastAsiaTheme="minorEastAsia" w:cstheme="minorHAnsi"/>
          <w:sz w:val="22"/>
          <w:szCs w:val="22"/>
        </w:rPr>
        <w:t>,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we knew the importance</w:t>
      </w:r>
      <w:r w:rsidRPr="00493478" w:rsidR="03E77CCC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of people being </w:t>
      </w:r>
      <w:r w:rsidRPr="00493478" w:rsidR="54506128">
        <w:rPr>
          <w:rFonts w:asciiTheme="minorHAnsi" w:hAnsiTheme="minorHAnsi" w:eastAsiaTheme="minorEastAsia" w:cstheme="minorHAnsi"/>
          <w:sz w:val="22"/>
          <w:szCs w:val="22"/>
        </w:rPr>
        <w:t>present, especially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in those last moments</w:t>
      </w:r>
      <w:r w:rsidR="00D54388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despite the </w:t>
      </w:r>
      <w:r w:rsidRPr="00493478" w:rsidR="2258A0BA">
        <w:rPr>
          <w:rFonts w:asciiTheme="minorHAnsi" w:hAnsiTheme="minorHAnsi" w:eastAsiaTheme="minorEastAsia" w:cstheme="minorHAnsi"/>
          <w:sz w:val="22"/>
          <w:szCs w:val="22"/>
        </w:rPr>
        <w:t>risk. And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in those early </w:t>
      </w:r>
      <w:r w:rsidRPr="00493478" w:rsidR="41364A91">
        <w:rPr>
          <w:rFonts w:asciiTheme="minorHAnsi" w:hAnsiTheme="minorHAnsi" w:eastAsiaTheme="minorEastAsia" w:cstheme="minorHAnsi"/>
          <w:sz w:val="22"/>
          <w:szCs w:val="22"/>
        </w:rPr>
        <w:t>days one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widow wrote to me these words:</w:t>
      </w:r>
      <w:r w:rsidR="00D54388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‘I was initially very frightened about</w:t>
      </w:r>
      <w:r w:rsidRPr="00493478" w:rsidR="6BD9B9A1">
        <w:rPr>
          <w:rFonts w:asciiTheme="minorHAnsi" w:hAnsiTheme="minorHAnsi" w:eastAsiaTheme="minorEastAsia" w:cstheme="minorHAnsi"/>
          <w:sz w:val="22"/>
          <w:szCs w:val="22"/>
        </w:rPr>
        <w:t xml:space="preserve"> t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he virus, but I wanted to be with John.</w:t>
      </w:r>
      <w:r w:rsidRPr="00493478" w:rsidR="2A7E9ED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The staff supported me so much</w:t>
      </w:r>
      <w:r w:rsidRPr="00493478" w:rsidR="7E8B770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made sure</w:t>
      </w:r>
      <w:r w:rsidRPr="00493478" w:rsidR="5C31EDA5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 was wearing the right protection.</w:t>
      </w:r>
      <w:r w:rsidRPr="00493478" w:rsidR="5D121504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I know it was not </w:t>
      </w:r>
      <w:proofErr w:type="gramStart"/>
      <w:r w:rsidRPr="00493478">
        <w:rPr>
          <w:rFonts w:asciiTheme="minorHAnsi" w:hAnsiTheme="minorHAnsi" w:eastAsiaTheme="minorEastAsia" w:cstheme="minorHAnsi"/>
          <w:sz w:val="22"/>
          <w:szCs w:val="22"/>
        </w:rPr>
        <w:t>idea</w:t>
      </w:r>
      <w:r w:rsidR="00610D32">
        <w:rPr>
          <w:rFonts w:asciiTheme="minorHAnsi" w:hAnsiTheme="minorHAnsi" w:eastAsiaTheme="minorEastAsia" w:cstheme="minorHAnsi"/>
          <w:sz w:val="22"/>
          <w:szCs w:val="22"/>
        </w:rPr>
        <w:t>l</w:t>
      </w:r>
      <w:proofErr w:type="gramEnd"/>
      <w:r w:rsidRPr="00493478" w:rsidR="3A955EAB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but I was at least ther</w:t>
      </w:r>
      <w:r w:rsidRPr="00493478" w:rsidR="6F05E846">
        <w:rPr>
          <w:rFonts w:asciiTheme="minorHAnsi" w:hAnsiTheme="minorHAnsi" w:eastAsiaTheme="minorEastAsia" w:cstheme="minorHAnsi"/>
          <w:sz w:val="22"/>
          <w:szCs w:val="22"/>
        </w:rPr>
        <w:t>e</w:t>
      </w:r>
      <w:r w:rsidR="009A7D9D">
        <w:rPr>
          <w:rFonts w:asciiTheme="minorHAnsi" w:hAnsiTheme="minorHAnsi" w:eastAsiaTheme="minorEastAsia" w:cstheme="minorHAnsi"/>
          <w:sz w:val="22"/>
          <w:szCs w:val="22"/>
        </w:rPr>
        <w:t>.</w:t>
      </w:r>
      <w:r w:rsidRPr="00493478" w:rsidR="6F05E846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I am so grateful for </w:t>
      </w:r>
      <w:r w:rsidRPr="00493478" w:rsidR="2DAACD78">
        <w:rPr>
          <w:rFonts w:asciiTheme="minorHAnsi" w:hAnsiTheme="minorHAnsi" w:eastAsiaTheme="minorEastAsia" w:cstheme="minorHAnsi"/>
          <w:sz w:val="22"/>
          <w:szCs w:val="22"/>
        </w:rPr>
        <w:t>them. Even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though I was wearing gloves</w:t>
      </w:r>
      <w:r w:rsidRPr="00493478" w:rsidR="2E2AF3AA">
        <w:rPr>
          <w:rFonts w:asciiTheme="minorHAnsi" w:hAnsiTheme="minorHAnsi" w:eastAsiaTheme="minorEastAsia" w:cstheme="minorHAnsi"/>
          <w:sz w:val="22"/>
          <w:szCs w:val="22"/>
        </w:rPr>
        <w:t xml:space="preserve"> I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held his hand as he </w:t>
      </w:r>
      <w:r w:rsidRPr="00493478" w:rsidR="3330B599">
        <w:rPr>
          <w:rFonts w:asciiTheme="minorHAnsi" w:hAnsiTheme="minorHAnsi" w:eastAsiaTheme="minorEastAsia" w:cstheme="minorHAnsi"/>
          <w:sz w:val="22"/>
          <w:szCs w:val="22"/>
        </w:rPr>
        <w:t>passed. That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was so </w:t>
      </w:r>
      <w:r w:rsidRPr="00493478" w:rsidR="4CA35928">
        <w:rPr>
          <w:rFonts w:asciiTheme="minorHAnsi" w:hAnsiTheme="minorHAnsi" w:eastAsiaTheme="minorEastAsia" w:cstheme="minorHAnsi"/>
          <w:sz w:val="22"/>
          <w:szCs w:val="22"/>
        </w:rPr>
        <w:t>important. I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felt the touch of his heart</w:t>
      </w:r>
      <w:r w:rsidRPr="00493478" w:rsidR="73AE7679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through my </w:t>
      </w:r>
      <w:r w:rsidRPr="00493478" w:rsidR="0957C203">
        <w:rPr>
          <w:rFonts w:asciiTheme="minorHAnsi" w:hAnsiTheme="minorHAnsi" w:eastAsiaTheme="minorEastAsia" w:cstheme="minorHAnsi"/>
          <w:sz w:val="22"/>
          <w:szCs w:val="22"/>
        </w:rPr>
        <w:t>fingers</w:t>
      </w:r>
      <w:r w:rsidR="009A7D9D">
        <w:rPr>
          <w:rFonts w:asciiTheme="minorHAnsi" w:hAnsiTheme="minorHAnsi" w:eastAsiaTheme="minorEastAsia" w:cstheme="minorHAnsi"/>
          <w:sz w:val="22"/>
          <w:szCs w:val="22"/>
        </w:rPr>
        <w:t>’</w:t>
      </w:r>
      <w:r w:rsidRPr="00493478" w:rsidR="0957C203">
        <w:rPr>
          <w:rFonts w:asciiTheme="minorHAnsi" w:hAnsiTheme="minorHAnsi" w:eastAsiaTheme="minorEastAsia" w:cstheme="minorHAnsi"/>
          <w:sz w:val="22"/>
          <w:szCs w:val="22"/>
        </w:rPr>
        <w:t>. She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was one of the lucky </w:t>
      </w:r>
      <w:r w:rsidRPr="00493478" w:rsidR="383CF207">
        <w:rPr>
          <w:rFonts w:asciiTheme="minorHAnsi" w:hAnsiTheme="minorHAnsi" w:eastAsiaTheme="minorEastAsia" w:cstheme="minorHAnsi"/>
          <w:sz w:val="22"/>
          <w:szCs w:val="22"/>
        </w:rPr>
        <w:t>ones. Sh</w:t>
      </w:r>
      <w:r w:rsidR="005F3F3F">
        <w:rPr>
          <w:rFonts w:asciiTheme="minorHAnsi" w:hAnsiTheme="minorHAnsi" w:eastAsiaTheme="minorEastAsia" w:cstheme="minorHAnsi"/>
          <w:sz w:val="22"/>
          <w:szCs w:val="22"/>
        </w:rPr>
        <w:t>e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was there to give </w:t>
      </w:r>
      <w:r w:rsidRPr="00493478" w:rsidR="3781DCD3">
        <w:rPr>
          <w:rFonts w:asciiTheme="minorHAnsi" w:hAnsiTheme="minorHAnsi" w:eastAsiaTheme="minorEastAsia" w:cstheme="minorHAnsi"/>
          <w:sz w:val="22"/>
          <w:szCs w:val="22"/>
        </w:rPr>
        <w:t>touch. But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as time went on,</w:t>
      </w:r>
      <w:r w:rsidRPr="00493478" w:rsidR="1E2BF0A9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people really struggled</w:t>
      </w:r>
      <w:r w:rsidRPr="00493478" w:rsidR="2243694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with only being there</w:t>
      </w:r>
      <w:r w:rsidRPr="00493478" w:rsidR="1BA78585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at those last</w:t>
      </w:r>
      <w:r w:rsidR="005F3F3F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later moments.</w:t>
      </w:r>
      <w:r w:rsidRPr="00493478" w:rsidR="35DFE731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Relationships were </w:t>
      </w:r>
      <w:r w:rsidRPr="00493478" w:rsidR="308B3829">
        <w:rPr>
          <w:rFonts w:asciiTheme="minorHAnsi" w:hAnsiTheme="minorHAnsi" w:eastAsiaTheme="minorEastAsia" w:cstheme="minorHAnsi"/>
          <w:sz w:val="22"/>
          <w:szCs w:val="22"/>
        </w:rPr>
        <w:t>strained beyond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breaking,</w:t>
      </w:r>
      <w:r w:rsidRPr="00493478" w:rsidR="0C1A972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hearts were </w:t>
      </w:r>
      <w:proofErr w:type="gramStart"/>
      <w:r w:rsidRPr="00493478">
        <w:rPr>
          <w:rFonts w:asciiTheme="minorHAnsi" w:hAnsiTheme="minorHAnsi" w:eastAsiaTheme="minorEastAsia" w:cstheme="minorHAnsi"/>
          <w:sz w:val="22"/>
          <w:szCs w:val="22"/>
        </w:rPr>
        <w:t>hurt</w:t>
      </w:r>
      <w:proofErr w:type="gramEnd"/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and they were broken by</w:t>
      </w:r>
      <w:r w:rsidRPr="00493478" w:rsidR="6C4FB2A9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the separation and absence.</w:t>
      </w:r>
    </w:p>
    <w:p w:rsidRPr="00493478" w:rsidR="30B04976" w:rsidP="00493478" w:rsidRDefault="30B04976" w14:paraId="47401BAB" w14:textId="42F39691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</w:p>
    <w:p w:rsidR="002716BD" w:rsidP="00493478" w:rsidRDefault="009D31C2" w14:paraId="13FF32E5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  <w:r w:rsidRPr="00493478">
        <w:rPr>
          <w:rFonts w:asciiTheme="minorHAnsi" w:hAnsiTheme="minorHAnsi" w:eastAsiaTheme="minorEastAsia" w:cstheme="minorHAnsi"/>
          <w:sz w:val="22"/>
          <w:szCs w:val="22"/>
        </w:rPr>
        <w:t>One day in May 2020</w:t>
      </w:r>
      <w:r w:rsidRPr="00493478" w:rsidR="38367788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 interrupted one of my many</w:t>
      </w:r>
      <w:r w:rsidRPr="00493478" w:rsidR="2B4A6AAD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Zoom conversations with colleagues</w:t>
      </w:r>
      <w:r w:rsidRPr="00493478" w:rsidR="0C25974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to go outside and stand with neighbours</w:t>
      </w:r>
      <w:r w:rsidRPr="00493478" w:rsidR="0BCDC2DF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as one of my neighbours</w:t>
      </w:r>
      <w:r w:rsidRPr="00493478" w:rsidR="1E3E8FA8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who had died from Covid</w:t>
      </w:r>
      <w:r w:rsidRPr="00493478" w:rsidR="5EA7399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left his house for the last time.</w:t>
      </w:r>
      <w:r w:rsidRPr="00493478" w:rsidR="4C2B721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A few weeks </w:t>
      </w:r>
      <w:r w:rsidRPr="00493478" w:rsidR="1B0427E9">
        <w:rPr>
          <w:rFonts w:asciiTheme="minorHAnsi" w:hAnsiTheme="minorHAnsi" w:eastAsiaTheme="minorEastAsia" w:cstheme="minorHAnsi"/>
          <w:sz w:val="22"/>
          <w:szCs w:val="22"/>
        </w:rPr>
        <w:t>earlier he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had </w:t>
      </w:r>
      <w:proofErr w:type="gramStart"/>
      <w:r w:rsidRPr="00493478">
        <w:rPr>
          <w:rFonts w:asciiTheme="minorHAnsi" w:hAnsiTheme="minorHAnsi" w:eastAsiaTheme="minorEastAsia" w:cstheme="minorHAnsi"/>
          <w:sz w:val="22"/>
          <w:szCs w:val="22"/>
        </w:rPr>
        <w:t>entered into</w:t>
      </w:r>
      <w:proofErr w:type="gramEnd"/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a care home locally</w:t>
      </w:r>
      <w:r w:rsidRPr="00493478" w:rsidR="31DD7566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because of the advancing stage</w:t>
      </w:r>
      <w:r w:rsidRPr="00493478" w:rsidR="56E2BC1F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of</w:t>
      </w:r>
      <w:r w:rsidR="009E6E91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his </w:t>
      </w:r>
      <w:r w:rsidRPr="00493478" w:rsidR="68509B36">
        <w:rPr>
          <w:rFonts w:asciiTheme="minorHAnsi" w:hAnsiTheme="minorHAnsi" w:eastAsiaTheme="minorEastAsia" w:cstheme="minorHAnsi"/>
          <w:sz w:val="22"/>
          <w:szCs w:val="22"/>
        </w:rPr>
        <w:t>dementia. He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never returned home</w:t>
      </w:r>
      <w:r w:rsidR="00D54388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because he developed Covid.</w:t>
      </w:r>
      <w:r w:rsidRPr="00493478" w:rsidR="64FF0CF4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As I stood there clapping with others in</w:t>
      </w:r>
      <w:r w:rsidRPr="00493478" w:rsidR="75FEEB24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silent tribute to an amazing individual,</w:t>
      </w:r>
      <w:r w:rsidRPr="00493478" w:rsidR="0A17598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 couldn’t get out of my own head</w:t>
      </w:r>
      <w:r w:rsidRPr="00493478" w:rsidR="10FCD8C9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the words his</w:t>
      </w:r>
      <w:r w:rsidR="004B38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widow had used</w:t>
      </w:r>
      <w:r w:rsidRPr="00493478" w:rsidR="0F61DDF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when I met her a few days earlier</w:t>
      </w:r>
      <w:r w:rsidRPr="00493478" w:rsidR="3CFB9205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to give her my </w:t>
      </w:r>
      <w:r w:rsidRPr="00493478" w:rsidR="53C6A8D8">
        <w:rPr>
          <w:rFonts w:asciiTheme="minorHAnsi" w:hAnsiTheme="minorHAnsi" w:eastAsiaTheme="minorEastAsia" w:cstheme="minorHAnsi"/>
          <w:sz w:val="22"/>
          <w:szCs w:val="22"/>
        </w:rPr>
        <w:t>condolences. She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had nothing but praise for the care</w:t>
      </w:r>
      <w:r w:rsidRPr="00493478" w:rsidR="7FBF432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the compassion of the staff</w:t>
      </w:r>
      <w:r w:rsidRPr="00493478" w:rsidR="22847554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she was grateful</w:t>
      </w:r>
      <w:r w:rsidRPr="00493478" w:rsidR="38992381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to be there at the end</w:t>
      </w:r>
      <w:r w:rsidR="00A92C5B">
        <w:rPr>
          <w:rFonts w:asciiTheme="minorHAnsi" w:hAnsiTheme="minorHAnsi" w:eastAsiaTheme="minorEastAsia" w:cstheme="minorHAnsi"/>
          <w:sz w:val="22"/>
          <w:szCs w:val="22"/>
        </w:rPr>
        <w:t xml:space="preserve">.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But she said to me,</w:t>
      </w:r>
      <w:r w:rsidRPr="00493478" w:rsidR="12E88FC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59A90D1A">
        <w:rPr>
          <w:rFonts w:asciiTheme="minorHAnsi" w:hAnsiTheme="minorHAnsi" w:eastAsiaTheme="minorEastAsia" w:cstheme="minorHAnsi"/>
          <w:sz w:val="22"/>
          <w:szCs w:val="22"/>
        </w:rPr>
        <w:t>‘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His death certificate</w:t>
      </w:r>
      <w:r w:rsidRPr="00493478" w:rsidR="55FEAB9B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said he had died of dementia,</w:t>
      </w:r>
      <w:r w:rsidRPr="00493478" w:rsidR="36AB9EC6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but I wanted them to write in it</w:t>
      </w:r>
      <w:r w:rsidR="009F53E5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that he died of a broken heart,</w:t>
      </w:r>
      <w:r w:rsidRPr="00493478" w:rsidR="6D565D25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but they wouldn’t.</w:t>
      </w:r>
      <w:r w:rsidRPr="00493478" w:rsidR="74978638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He died of a broken heart.</w:t>
      </w:r>
      <w:r w:rsidRPr="00493478" w:rsidR="6DB8E9B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 just know it.’</w:t>
      </w:r>
      <w:r w:rsidR="00D54388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She was convinced that the </w:t>
      </w:r>
      <w:r w:rsidRPr="00493478" w:rsidR="0C0ECEEC">
        <w:rPr>
          <w:rFonts w:asciiTheme="minorHAnsi" w:hAnsiTheme="minorHAnsi" w:eastAsiaTheme="minorEastAsia" w:cstheme="minorHAnsi"/>
          <w:sz w:val="22"/>
          <w:szCs w:val="22"/>
        </w:rPr>
        <w:t>separation was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a key factor</w:t>
      </w:r>
      <w:r w:rsidRPr="00493478" w:rsidR="7D2E7705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in his inability to fight and to live.</w:t>
      </w:r>
    </w:p>
    <w:p w:rsidR="002716BD" w:rsidP="00493478" w:rsidRDefault="002716BD" w14:paraId="61378F7A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</w:p>
    <w:p w:rsidRPr="00493478" w:rsidR="009D31C2" w:rsidP="00493478" w:rsidRDefault="009D31C2" w14:paraId="42A9F669" w14:textId="40503CC1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  <w:r w:rsidRPr="00493478">
        <w:rPr>
          <w:rFonts w:asciiTheme="minorHAnsi" w:hAnsiTheme="minorHAnsi" w:eastAsiaTheme="minorEastAsia" w:cstheme="minorHAnsi"/>
          <w:sz w:val="22"/>
          <w:szCs w:val="22"/>
        </w:rPr>
        <w:lastRenderedPageBreak/>
        <w:t xml:space="preserve">As the weeks went on in the </w:t>
      </w:r>
      <w:r w:rsidRPr="00493478" w:rsidR="2B5FF4C4">
        <w:rPr>
          <w:rFonts w:asciiTheme="minorHAnsi" w:hAnsiTheme="minorHAnsi" w:eastAsiaTheme="minorEastAsia" w:cstheme="minorHAnsi"/>
          <w:sz w:val="22"/>
          <w:szCs w:val="22"/>
        </w:rPr>
        <w:t>pandemic, fewer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and fewer people </w:t>
      </w:r>
      <w:r w:rsidRPr="00493478" w:rsidR="645E8AFC">
        <w:rPr>
          <w:rFonts w:asciiTheme="minorHAnsi" w:hAnsiTheme="minorHAnsi" w:eastAsiaTheme="minorEastAsia" w:cstheme="minorHAnsi"/>
          <w:sz w:val="22"/>
          <w:szCs w:val="22"/>
        </w:rPr>
        <w:t>died, both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in our care </w:t>
      </w:r>
      <w:r w:rsidRPr="00493478" w:rsidR="21FD13DE">
        <w:rPr>
          <w:rFonts w:asciiTheme="minorHAnsi" w:hAnsiTheme="minorHAnsi" w:eastAsiaTheme="minorEastAsia" w:cstheme="minorHAnsi"/>
          <w:sz w:val="22"/>
          <w:szCs w:val="22"/>
        </w:rPr>
        <w:t>homes and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in our communities</w:t>
      </w:r>
      <w:r w:rsidRPr="00493478" w:rsidR="42BCA26B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but sadly in the rhythm of time</w:t>
      </w:r>
      <w:r w:rsidRPr="00493478" w:rsidR="4C52E5CB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people were still </w:t>
      </w:r>
      <w:r w:rsidRPr="00493478" w:rsidR="08D25954">
        <w:rPr>
          <w:rFonts w:asciiTheme="minorHAnsi" w:hAnsiTheme="minorHAnsi" w:eastAsiaTheme="minorEastAsia" w:cstheme="minorHAnsi"/>
          <w:sz w:val="22"/>
          <w:szCs w:val="22"/>
        </w:rPr>
        <w:t>dying, not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necessarily of Covi</w:t>
      </w:r>
      <w:r w:rsidRPr="00493478" w:rsidR="72B86CEC">
        <w:rPr>
          <w:rFonts w:asciiTheme="minorHAnsi" w:hAnsiTheme="minorHAnsi" w:eastAsiaTheme="minorEastAsia" w:cstheme="minorHAnsi"/>
          <w:sz w:val="22"/>
          <w:szCs w:val="22"/>
        </w:rPr>
        <w:t xml:space="preserve">d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but the </w:t>
      </w:r>
      <w:r w:rsidRPr="00493478" w:rsidR="5E8BC2CD">
        <w:rPr>
          <w:rFonts w:asciiTheme="minorHAnsi" w:hAnsiTheme="minorHAnsi" w:eastAsiaTheme="minorEastAsia" w:cstheme="minorHAnsi"/>
          <w:sz w:val="22"/>
          <w:szCs w:val="22"/>
        </w:rPr>
        <w:t>difference was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that they were dying </w:t>
      </w:r>
      <w:r w:rsidRPr="00493478" w:rsidR="20247D1B">
        <w:rPr>
          <w:rFonts w:asciiTheme="minorHAnsi" w:hAnsiTheme="minorHAnsi" w:eastAsiaTheme="minorEastAsia" w:cstheme="minorHAnsi"/>
          <w:sz w:val="22"/>
          <w:szCs w:val="22"/>
        </w:rPr>
        <w:t>alone. They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were dying</w:t>
      </w:r>
      <w:r w:rsidRPr="00493478" w:rsidR="47E7F7A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without the tenderness of touch.</w:t>
      </w:r>
      <w:r w:rsidRPr="00493478" w:rsidR="0588E3C6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Now our care home sector,</w:t>
      </w:r>
      <w:r w:rsidRPr="00493478" w:rsidR="099413B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just like our hospital and acute </w:t>
      </w:r>
      <w:r w:rsidRPr="00493478" w:rsidR="257D9082">
        <w:rPr>
          <w:rFonts w:asciiTheme="minorHAnsi" w:hAnsiTheme="minorHAnsi" w:eastAsiaTheme="minorEastAsia" w:cstheme="minorHAnsi"/>
          <w:sz w:val="22"/>
          <w:szCs w:val="22"/>
        </w:rPr>
        <w:t>sector, is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well used to the rhythm of </w:t>
      </w:r>
      <w:r w:rsidRPr="00493478" w:rsidR="39C4D042">
        <w:rPr>
          <w:rFonts w:asciiTheme="minorHAnsi" w:hAnsiTheme="minorHAnsi" w:eastAsiaTheme="minorEastAsia" w:cstheme="minorHAnsi"/>
          <w:sz w:val="22"/>
          <w:szCs w:val="22"/>
        </w:rPr>
        <w:t>death. Over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time, indeed I’ve often commented</w:t>
      </w:r>
      <w:r w:rsidRPr="00493478" w:rsidR="18CB5CD2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that care homes have become hospices </w:t>
      </w:r>
      <w:r w:rsidRPr="00493478" w:rsidR="79B87370">
        <w:rPr>
          <w:rFonts w:asciiTheme="minorHAnsi" w:hAnsiTheme="minorHAnsi" w:eastAsiaTheme="minorEastAsia" w:cstheme="minorHAnsi"/>
          <w:sz w:val="22"/>
          <w:szCs w:val="22"/>
        </w:rPr>
        <w:t>in the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hearts of our </w:t>
      </w:r>
      <w:r w:rsidRPr="00493478" w:rsidR="23ABCADD">
        <w:rPr>
          <w:rFonts w:asciiTheme="minorHAnsi" w:hAnsiTheme="minorHAnsi" w:eastAsiaTheme="minorEastAsia" w:cstheme="minorHAnsi"/>
          <w:sz w:val="22"/>
          <w:szCs w:val="22"/>
        </w:rPr>
        <w:t>community. But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both our care </w:t>
      </w:r>
      <w:r w:rsidRPr="00493478" w:rsidR="0B8B25AF">
        <w:rPr>
          <w:rFonts w:asciiTheme="minorHAnsi" w:hAnsiTheme="minorHAnsi" w:eastAsiaTheme="minorEastAsia" w:cstheme="minorHAnsi"/>
          <w:sz w:val="22"/>
          <w:szCs w:val="22"/>
        </w:rPr>
        <w:t>homes and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our </w:t>
      </w:r>
      <w:r w:rsidRPr="00493478" w:rsidR="079CBE22">
        <w:rPr>
          <w:rFonts w:asciiTheme="minorHAnsi" w:hAnsiTheme="minorHAnsi" w:eastAsiaTheme="minorEastAsia" w:cstheme="minorHAnsi"/>
          <w:sz w:val="22"/>
          <w:szCs w:val="22"/>
        </w:rPr>
        <w:t>hospitals were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places where people were dying</w:t>
      </w:r>
      <w:r w:rsidRPr="00493478" w:rsidR="47B8A532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without companionship, without </w:t>
      </w:r>
      <w:r w:rsidRPr="00493478" w:rsidR="77E6EB49">
        <w:rPr>
          <w:rFonts w:asciiTheme="minorHAnsi" w:hAnsiTheme="minorHAnsi" w:eastAsiaTheme="minorEastAsia" w:cstheme="minorHAnsi"/>
          <w:sz w:val="22"/>
          <w:szCs w:val="22"/>
        </w:rPr>
        <w:t>touch, without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the familiarity</w:t>
      </w:r>
      <w:r w:rsidRPr="00493478" w:rsidR="4AD1EA42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of friend and </w:t>
      </w:r>
      <w:r w:rsidRPr="00493478" w:rsidR="382D218C">
        <w:rPr>
          <w:rFonts w:asciiTheme="minorHAnsi" w:hAnsiTheme="minorHAnsi" w:eastAsiaTheme="minorEastAsia" w:cstheme="minorHAnsi"/>
          <w:sz w:val="22"/>
          <w:szCs w:val="22"/>
        </w:rPr>
        <w:t>family. During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Covid-19 the natural </w:t>
      </w:r>
      <w:r w:rsidRPr="00493478" w:rsidR="3A5644F5">
        <w:rPr>
          <w:rFonts w:asciiTheme="minorHAnsi" w:hAnsiTheme="minorHAnsi" w:eastAsiaTheme="minorEastAsia" w:cstheme="minorHAnsi"/>
          <w:sz w:val="22"/>
          <w:szCs w:val="22"/>
        </w:rPr>
        <w:t>humanity of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caring was </w:t>
      </w:r>
      <w:r w:rsidRPr="00493478" w:rsidR="6F55E5AA">
        <w:rPr>
          <w:rFonts w:asciiTheme="minorHAnsi" w:hAnsiTheme="minorHAnsi" w:eastAsiaTheme="minorEastAsia" w:cstheme="minorHAnsi"/>
          <w:sz w:val="22"/>
          <w:szCs w:val="22"/>
        </w:rPr>
        <w:t>interrupted. Part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of the rhythm of a death</w:t>
      </w:r>
      <w:r w:rsidRPr="00493478" w:rsidR="5AAA0E66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which is expected</w:t>
      </w:r>
      <w:r w:rsidRPr="00493478" w:rsidR="0D838E4F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is the necessary and essential presence</w:t>
      </w:r>
      <w:r w:rsidRPr="00493478" w:rsidR="0FCF5DB6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of family and friends to give assurance,</w:t>
      </w:r>
      <w:r w:rsidRPr="00493478" w:rsidR="3D82E37C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to offer </w:t>
      </w:r>
      <w:r w:rsidRPr="00493478" w:rsidR="0E329277">
        <w:rPr>
          <w:rFonts w:asciiTheme="minorHAnsi" w:hAnsiTheme="minorHAnsi" w:eastAsiaTheme="minorEastAsia" w:cstheme="minorHAnsi"/>
          <w:sz w:val="22"/>
          <w:szCs w:val="22"/>
        </w:rPr>
        <w:t>comfort and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simply</w:t>
      </w:r>
      <w:r w:rsidR="007D7EB4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to be present.</w:t>
      </w:r>
      <w:r w:rsidRPr="00493478" w:rsidR="08F6C2E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Being with the dying</w:t>
      </w:r>
      <w:r w:rsidRPr="00493478" w:rsidR="7B22E701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is our greatest gift to a human life.</w:t>
      </w:r>
    </w:p>
    <w:p w:rsidRPr="00493478" w:rsidR="30B04976" w:rsidP="00493478" w:rsidRDefault="30B04976" w14:paraId="1B0717C3" w14:textId="622619D9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</w:p>
    <w:p w:rsidR="007F03AF" w:rsidP="00493478" w:rsidRDefault="009D31C2" w14:paraId="7E2606C3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  <w:r w:rsidRPr="00493478">
        <w:rPr>
          <w:rFonts w:asciiTheme="minorHAnsi" w:hAnsiTheme="minorHAnsi" w:eastAsiaTheme="minorEastAsia" w:cstheme="minorHAnsi"/>
          <w:sz w:val="22"/>
          <w:szCs w:val="22"/>
        </w:rPr>
        <w:t>Surrounding a life with love and memory,</w:t>
      </w:r>
      <w:r w:rsidRPr="00493478" w:rsidR="0635E37D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holding one another</w:t>
      </w:r>
      <w:r w:rsidRPr="00493478" w:rsidR="493195D9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in our first steps of grieving</w:t>
      </w:r>
      <w:r w:rsidRPr="00493478" w:rsidR="42AE012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are intrinsic to good and effective</w:t>
      </w:r>
      <w:r w:rsidR="007D7EB4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early bereavement </w:t>
      </w:r>
      <w:r w:rsidRPr="00493478" w:rsidR="277FA573">
        <w:rPr>
          <w:rFonts w:asciiTheme="minorHAnsi" w:hAnsiTheme="minorHAnsi" w:eastAsiaTheme="minorEastAsia" w:cstheme="minorHAnsi"/>
          <w:sz w:val="22"/>
          <w:szCs w:val="22"/>
        </w:rPr>
        <w:t>support. And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anybody like me here</w:t>
      </w:r>
      <w:r w:rsidRPr="00493478" w:rsidR="1D879DA6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who’s been privileged to be present</w:t>
      </w:r>
      <w:r w:rsidRPr="00493478" w:rsidR="3EE7E82D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as somebody dies,</w:t>
      </w:r>
      <w:r w:rsidRPr="00493478" w:rsidR="7634E6C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knows how important</w:t>
      </w:r>
      <w:r w:rsidRPr="00493478" w:rsidR="747FB54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that collective presence is,</w:t>
      </w:r>
      <w:r w:rsidRPr="00493478" w:rsidR="274C380B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both for yourself</w:t>
      </w:r>
      <w:r w:rsidRPr="00493478" w:rsidR="3E8130B4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as part of your grieving,</w:t>
      </w:r>
      <w:r w:rsidRPr="00493478" w:rsidR="3FAA3075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but as your ability</w:t>
      </w:r>
      <w:r w:rsidRPr="00493478" w:rsidR="35D56026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to contribute to others.</w:t>
      </w:r>
      <w:r w:rsidR="007D7EB4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‘He died of a broken heart,’ she said.</w:t>
      </w:r>
    </w:p>
    <w:p w:rsidR="007F03AF" w:rsidP="00493478" w:rsidRDefault="007F03AF" w14:paraId="543858C8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</w:p>
    <w:p w:rsidR="00922E69" w:rsidP="00493478" w:rsidRDefault="009D31C2" w14:paraId="486F45A1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  <w:r w:rsidRPr="00493478">
        <w:rPr>
          <w:rFonts w:asciiTheme="minorHAnsi" w:hAnsiTheme="minorHAnsi" w:eastAsiaTheme="minorEastAsia" w:cstheme="minorHAnsi"/>
          <w:sz w:val="22"/>
          <w:szCs w:val="22"/>
        </w:rPr>
        <w:t>Living is not</w:t>
      </w:r>
      <w:r w:rsidRPr="00493478" w:rsidR="15CE363C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just the intaking of breath</w:t>
      </w:r>
      <w:r w:rsidRPr="00493478" w:rsidR="1BAB4EA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into the frame of a physical body.</w:t>
      </w:r>
      <w:r w:rsidRPr="00493478" w:rsidR="68B4E5D5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Living is not just the</w:t>
      </w:r>
      <w:r w:rsidR="00184E5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occupying</w:t>
      </w:r>
      <w:r w:rsidRPr="00493478" w:rsidR="707B804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of space and earth.</w:t>
      </w:r>
      <w:r w:rsidRPr="00493478" w:rsidR="3248DEC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Living is not just being there.</w:t>
      </w:r>
      <w:r w:rsidRPr="00493478" w:rsidR="6B9F849C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Living is about relatedness.</w:t>
      </w:r>
      <w:r w:rsidRPr="00493478" w:rsidR="3A49AD62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It’s about knowing</w:t>
      </w:r>
      <w:r w:rsidRPr="00493478" w:rsidR="6B10AC7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that </w:t>
      </w:r>
      <w:proofErr w:type="gramStart"/>
      <w:r w:rsidRPr="00493478">
        <w:rPr>
          <w:rFonts w:asciiTheme="minorHAnsi" w:hAnsiTheme="minorHAnsi" w:eastAsiaTheme="minorEastAsia" w:cstheme="minorHAnsi"/>
          <w:sz w:val="22"/>
          <w:szCs w:val="22"/>
        </w:rPr>
        <w:t>you’re</w:t>
      </w:r>
      <w:proofErr w:type="gramEnd"/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part of a story.</w:t>
      </w:r>
      <w:r w:rsidRPr="00493478" w:rsidR="69F0C43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Being assured that you matter,</w:t>
      </w:r>
      <w:r w:rsidRPr="00493478" w:rsidR="028E3B7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that your voice is heard,</w:t>
      </w:r>
      <w:r w:rsidRPr="00493478" w:rsidR="2EBABBA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that your personhood is upheld.</w:t>
      </w:r>
      <w:r w:rsidRPr="00493478" w:rsidR="696849D6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What is the point of continuing</w:t>
      </w:r>
      <w:r w:rsidRPr="00493478" w:rsidR="4AF10101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simply to draw in breath and expel </w:t>
      </w:r>
      <w:r w:rsidRPr="00493478" w:rsidR="3CCE5B15">
        <w:rPr>
          <w:rFonts w:asciiTheme="minorHAnsi" w:hAnsiTheme="minorHAnsi" w:eastAsiaTheme="minorEastAsia" w:cstheme="minorHAnsi"/>
          <w:sz w:val="22"/>
          <w:szCs w:val="22"/>
        </w:rPr>
        <w:t>it unless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you feel valued,</w:t>
      </w:r>
      <w:r w:rsidRPr="00493478" w:rsidR="61383CEC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loved, </w:t>
      </w:r>
      <w:proofErr w:type="gramStart"/>
      <w:r w:rsidRPr="00493478">
        <w:rPr>
          <w:rFonts w:asciiTheme="minorHAnsi" w:hAnsiTheme="minorHAnsi" w:eastAsiaTheme="minorEastAsia" w:cstheme="minorHAnsi"/>
          <w:sz w:val="22"/>
          <w:szCs w:val="22"/>
        </w:rPr>
        <w:t>held</w:t>
      </w:r>
      <w:proofErr w:type="gramEnd"/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and </w:t>
      </w:r>
      <w:r w:rsidRPr="00493478" w:rsidR="49BA1C66">
        <w:rPr>
          <w:rFonts w:asciiTheme="minorHAnsi" w:hAnsiTheme="minorHAnsi" w:eastAsiaTheme="minorEastAsia" w:cstheme="minorHAnsi"/>
          <w:sz w:val="22"/>
          <w:szCs w:val="22"/>
        </w:rPr>
        <w:t>wanted? And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I am </w:t>
      </w:r>
      <w:proofErr w:type="gramStart"/>
      <w:r w:rsidRPr="00493478">
        <w:rPr>
          <w:rFonts w:asciiTheme="minorHAnsi" w:hAnsiTheme="minorHAnsi" w:eastAsiaTheme="minorEastAsia" w:cstheme="minorHAnsi"/>
          <w:sz w:val="22"/>
          <w:szCs w:val="22"/>
        </w:rPr>
        <w:t>absolutely not</w:t>
      </w:r>
      <w:proofErr w:type="gramEnd"/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convinced</w:t>
      </w:r>
      <w:r w:rsidRPr="00493478" w:rsidR="492D5165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that the measures we took</w:t>
      </w:r>
      <w:r w:rsidRPr="00493478" w:rsidR="76F139F6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to ostensibly protect from the virus</w:t>
      </w:r>
      <w:r w:rsidRPr="00493478" w:rsidR="6478F1F5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either aided</w:t>
      </w:r>
      <w:r w:rsidRPr="00493478" w:rsidR="1FCD540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that sense of dying in peace</w:t>
      </w:r>
      <w:r w:rsidRPr="00493478" w:rsidR="67A9C8C9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surrounded by those</w:t>
      </w:r>
      <w:r w:rsidR="00922E69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who matter</w:t>
      </w:r>
      <w:r w:rsidRPr="00493478" w:rsidR="694B4E32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or indeed helped our grieving process.</w:t>
      </w:r>
    </w:p>
    <w:p w:rsidR="00922E69" w:rsidP="00493478" w:rsidRDefault="00922E69" w14:paraId="7406B1CA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</w:p>
    <w:p w:rsidRPr="00493478" w:rsidR="009D31C2" w:rsidP="00493478" w:rsidRDefault="009D31C2" w14:paraId="3E985D1B" w14:textId="0810088B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  <w:r w:rsidRPr="00493478">
        <w:rPr>
          <w:rFonts w:asciiTheme="minorHAnsi" w:hAnsiTheme="minorHAnsi" w:eastAsiaTheme="minorEastAsia" w:cstheme="minorHAnsi"/>
          <w:sz w:val="22"/>
          <w:szCs w:val="22"/>
        </w:rPr>
        <w:t>Jane wrote to me about the emotion</w:t>
      </w:r>
      <w:r w:rsidRPr="00493478" w:rsidR="6DF9A7DD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she felt during her husband’s funeral.</w:t>
      </w:r>
      <w:r w:rsidRPr="00493478" w:rsidR="19EAEFB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She was one of a handful of close family</w:t>
      </w:r>
      <w:r w:rsidRPr="00493478" w:rsidR="3D100E0F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able to be at the graveside</w:t>
      </w:r>
      <w:r w:rsidRPr="00493478" w:rsidR="4106ADC5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because they had turned out</w:t>
      </w:r>
      <w:r w:rsidR="007D7EB4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to be a lottery of the last</w:t>
      </w:r>
      <w:r w:rsidR="00A232FD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moments,</w:t>
      </w:r>
      <w:r w:rsidRPr="00493478" w:rsidR="09FD0C7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 lottery of love.</w:t>
      </w:r>
      <w:r w:rsidRPr="00493478" w:rsidR="59605071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Families had to decide who was going</w:t>
      </w:r>
      <w:r w:rsidRPr="00493478" w:rsidR="59F563BF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to be present at funerals</w:t>
      </w:r>
      <w:r w:rsidRPr="00493478" w:rsidR="672DE08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those who watched on</w:t>
      </w:r>
      <w:r w:rsidRPr="00493478" w:rsidR="4E6017EF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were digitally detached.</w:t>
      </w:r>
      <w:r w:rsidRPr="00493478" w:rsidR="61BB3835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They were unable to sit</w:t>
      </w:r>
      <w:r w:rsidRPr="00493478" w:rsidR="38C55078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offer comfort.</w:t>
      </w:r>
      <w:r w:rsidRPr="00493478" w:rsidR="2B151AC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They were desperate in their isolation.</w:t>
      </w:r>
      <w:r w:rsidRPr="00493478" w:rsidR="2EA0F6FD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Jean spoke to me about how she felt.</w:t>
      </w:r>
      <w:r w:rsidRPr="00493478" w:rsidR="0717CA46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She used the phrase</w:t>
      </w:r>
      <w:r w:rsidRPr="00493478" w:rsidR="7A42FC3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‘the aloneness of silence’,</w:t>
      </w:r>
      <w:r w:rsidRPr="00493478" w:rsidR="49A1C179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not just the fact</w:t>
      </w:r>
      <w:r w:rsidRPr="00493478" w:rsidR="277D8D7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that her house was echoing</w:t>
      </w:r>
      <w:r w:rsidRPr="00493478" w:rsidR="1E388F22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with the emptiness</w:t>
      </w:r>
      <w:r w:rsidRPr="00493478" w:rsidR="1EA005E8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of a partner of 40 years</w:t>
      </w:r>
      <w:r w:rsidRPr="00493478" w:rsidR="4DC178DF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who was no longer sitting there</w:t>
      </w:r>
      <w:r w:rsidRPr="00493478" w:rsidR="4A0DA67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in his chair watching the racing,</w:t>
      </w:r>
      <w:r w:rsidR="007D7EB4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but the silence</w:t>
      </w:r>
      <w:r w:rsidRPr="00493478" w:rsidR="04C8036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that wrapped around her all the time.</w:t>
      </w:r>
    </w:p>
    <w:p w:rsidRPr="00493478" w:rsidR="009D31C2" w:rsidP="00493478" w:rsidRDefault="009D31C2" w14:paraId="7638B1CB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</w:p>
    <w:p w:rsidR="009D31C2" w:rsidP="00493478" w:rsidRDefault="009D31C2" w14:paraId="1EEFDFA3" w14:textId="4F7F743D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  <w:r w:rsidRPr="00493478">
        <w:rPr>
          <w:rFonts w:asciiTheme="minorHAnsi" w:hAnsiTheme="minorHAnsi" w:eastAsiaTheme="minorEastAsia" w:cstheme="minorHAnsi"/>
          <w:sz w:val="22"/>
          <w:szCs w:val="22"/>
        </w:rPr>
        <w:t>In all my conversations with people,</w:t>
      </w:r>
      <w:r w:rsidRPr="00493478" w:rsidR="4BA645D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the loss of the predictable routines</w:t>
      </w:r>
      <w:r w:rsidRPr="00493478" w:rsidR="1398E85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of mourning and departure</w:t>
      </w:r>
      <w:r w:rsidR="00686409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have been mentioned</w:t>
      </w:r>
      <w:r w:rsidR="007D7EB4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perhaps more than anything else.</w:t>
      </w:r>
      <w:r w:rsidRPr="00493478" w:rsidR="17F09F19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The ritual and cultural power</w:t>
      </w:r>
      <w:r w:rsidRPr="00493478" w:rsidR="69B9FFF1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significance of our ability</w:t>
      </w:r>
      <w:r w:rsidRPr="00493478" w:rsidR="33A6B8EC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to comfort one </w:t>
      </w:r>
      <w:r w:rsidRPr="00493478" w:rsidR="34A7DFC9">
        <w:rPr>
          <w:rFonts w:asciiTheme="minorHAnsi" w:hAnsiTheme="minorHAnsi" w:eastAsiaTheme="minorEastAsia" w:cstheme="minorHAnsi"/>
          <w:sz w:val="22"/>
          <w:szCs w:val="22"/>
        </w:rPr>
        <w:t>another, to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hear the story and the significance,</w:t>
      </w:r>
      <w:r w:rsidRPr="00493478" w:rsidR="3EB3BE79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to tell tales, tall and humorous,</w:t>
      </w:r>
      <w:r w:rsidRPr="00493478" w:rsidR="683CA2C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has had a profound effect as we were</w:t>
      </w:r>
      <w:r w:rsidRPr="00493478" w:rsidR="332C1B11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unable to attend wakes or purveys.</w:t>
      </w:r>
      <w:r w:rsidRPr="00493478" w:rsidR="6C12E0F4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That</w:t>
      </w:r>
      <w:r w:rsidR="002630D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reconnecting with memory</w:t>
      </w:r>
      <w:r w:rsidRPr="00493478" w:rsidR="7E817968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which is so intrinsic</w:t>
      </w:r>
      <w:r w:rsidRPr="00493478" w:rsidR="49A32811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to our bereavement and grief support</w:t>
      </w:r>
      <w:r w:rsidRPr="00493478" w:rsidR="58FEE01B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was unable to be</w:t>
      </w:r>
      <w:r w:rsidRPr="00493478" w:rsidR="1734BA21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offered.</w:t>
      </w:r>
      <w:r w:rsidR="00F70A4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We were unable to help one another</w:t>
      </w:r>
      <w:r w:rsidRPr="00493478" w:rsidR="471B91ED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at those critical times.</w:t>
      </w:r>
      <w:r w:rsidRPr="00493478" w:rsidR="303E962C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even those who recognised</w:t>
      </w:r>
      <w:r w:rsidRPr="00493478" w:rsidR="65F059A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that they were struggling</w:t>
      </w:r>
      <w:r w:rsidR="007D7EB4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found it difficult in this virtual world</w:t>
      </w:r>
      <w:r w:rsidRPr="00493478" w:rsidR="2C7503A1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to turn to centres and people of support</w:t>
      </w:r>
      <w:r w:rsidRPr="00493478" w:rsidR="0E421298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because everything was closed off.</w:t>
      </w:r>
    </w:p>
    <w:p w:rsidRPr="00493478" w:rsidR="007D7EB4" w:rsidP="00493478" w:rsidRDefault="007D7EB4" w14:paraId="6FE5505C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</w:p>
    <w:p w:rsidR="0071282E" w:rsidP="00493478" w:rsidRDefault="009D31C2" w14:paraId="2C2F4E8D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Cafés and pubs, social </w:t>
      </w:r>
      <w:r w:rsidRPr="00493478" w:rsidR="4540BC00">
        <w:rPr>
          <w:rFonts w:asciiTheme="minorHAnsi" w:hAnsiTheme="minorHAnsi" w:eastAsiaTheme="minorEastAsia" w:cstheme="minorHAnsi"/>
          <w:sz w:val="22"/>
          <w:szCs w:val="22"/>
        </w:rPr>
        <w:t>centres, restaurants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,</w:t>
      </w:r>
      <w:r w:rsidRPr="00493478" w:rsidR="55B51CEC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the normal areas</w:t>
      </w:r>
      <w:r w:rsidRPr="00493478" w:rsidR="07B157BC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where we help ourselves to reconnect,</w:t>
      </w:r>
      <w:r w:rsidRPr="00493478" w:rsidR="7B2F5BD2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to reorientate our lives and</w:t>
      </w:r>
      <w:r w:rsidRPr="00493478" w:rsidR="521DACC6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our grief journey were not open to us.</w:t>
      </w:r>
      <w:r w:rsidRPr="00493478" w:rsidR="0D331CAD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But perhaps the one most consistent</w:t>
      </w:r>
      <w:r w:rsidRPr="00493478" w:rsidR="117BA175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thread that I have </w:t>
      </w:r>
      <w:r w:rsidRPr="00493478" w:rsidR="11C9FC5E">
        <w:rPr>
          <w:rFonts w:asciiTheme="minorHAnsi" w:hAnsiTheme="minorHAnsi" w:eastAsiaTheme="minorEastAsia" w:cstheme="minorHAnsi"/>
          <w:sz w:val="22"/>
          <w:szCs w:val="22"/>
        </w:rPr>
        <w:t>experienced,</w:t>
      </w:r>
      <w:r w:rsidRPr="00493478" w:rsidR="52F2DE3B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people have talked about</w:t>
      </w:r>
      <w:r w:rsidRPr="00493478" w:rsidR="0EEED8D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is their anger,</w:t>
      </w:r>
      <w:r w:rsidRPr="00493478" w:rsidR="4A27DB4F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indeed their rage.</w:t>
      </w:r>
    </w:p>
    <w:p w:rsidR="0071282E" w:rsidP="00493478" w:rsidRDefault="0071282E" w14:paraId="4E9AC48E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</w:p>
    <w:p w:rsidR="00A922C4" w:rsidP="00493478" w:rsidRDefault="009D31C2" w14:paraId="24FE65CA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  <w:r w:rsidRPr="00493478">
        <w:rPr>
          <w:rFonts w:asciiTheme="minorHAnsi" w:hAnsiTheme="minorHAnsi" w:eastAsiaTheme="minorEastAsia" w:cstheme="minorHAnsi"/>
          <w:sz w:val="22"/>
          <w:szCs w:val="22"/>
        </w:rPr>
        <w:t>Alan spoke to me</w:t>
      </w:r>
      <w:r w:rsidRPr="00493478" w:rsidR="0E17EE2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about how angry he was,</w:t>
      </w:r>
      <w:r w:rsidRPr="00493478" w:rsidR="262B38CF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angry all the </w:t>
      </w:r>
      <w:r w:rsidRPr="00493478" w:rsidR="457DCBBF">
        <w:rPr>
          <w:rFonts w:asciiTheme="minorHAnsi" w:hAnsiTheme="minorHAnsi" w:eastAsiaTheme="minorEastAsia" w:cstheme="minorHAnsi"/>
          <w:sz w:val="22"/>
          <w:szCs w:val="22"/>
        </w:rPr>
        <w:t>time, at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everyone and everything,</w:t>
      </w:r>
      <w:r w:rsidRPr="00493478" w:rsidR="78CA15AC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but</w:t>
      </w:r>
      <w:r w:rsidR="00CE56B9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especially</w:t>
      </w:r>
      <w:r w:rsidRPr="00493478" w:rsidR="278B61C1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about those who introduced rules</w:t>
      </w:r>
      <w:r w:rsidRPr="00493478" w:rsidR="79B35B5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that stopped him being with the person</w:t>
      </w:r>
      <w:r w:rsidRPr="00493478" w:rsidR="3E43B17D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who mattered the most to him.</w:t>
      </w:r>
      <w:r w:rsidRPr="00493478" w:rsidR="2389191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He was angry about the fact</w:t>
      </w:r>
      <w:r w:rsidR="007D7EB4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that he could not hold a party</w:t>
      </w:r>
      <w:r w:rsidRPr="00493478" w:rsidR="5E07089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to celebrate John.</w:t>
      </w:r>
      <w:r w:rsidR="0071282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He was angry that the rest of the world</w:t>
      </w:r>
      <w:r w:rsidRPr="00493478" w:rsidR="08E83B09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seemed to be getting back to normal,</w:t>
      </w:r>
      <w:r w:rsidRPr="00493478" w:rsidR="73CD05B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that there were pals still falling</w:t>
      </w:r>
      <w:r w:rsidR="007D7EB4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in love, folks going out for a pint,</w:t>
      </w:r>
      <w:r w:rsidRPr="00493478" w:rsidR="5905CDF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people making importance</w:t>
      </w:r>
      <w:r w:rsidRPr="00493478" w:rsidR="00C69275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out of nothingness.</w:t>
      </w:r>
      <w:r w:rsidRPr="00493478" w:rsidR="7F57133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He was angry at those</w:t>
      </w:r>
      <w:r w:rsidRPr="00493478" w:rsidR="1503DBE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lastRenderedPageBreak/>
        <w:t>paying lip service to the rules</w:t>
      </w:r>
      <w:r w:rsidRPr="00493478" w:rsidR="7DAD67D4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or those who broke the rules because</w:t>
      </w:r>
      <w:r w:rsidRPr="00493478" w:rsidR="1617AF7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they didn’t think they mattered to them.</w:t>
      </w:r>
      <w:r w:rsidRPr="00493478" w:rsidR="02C1EE46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He was angry that his anger</w:t>
      </w:r>
      <w:r w:rsidR="007D7EB4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was in danger of consuming him,</w:t>
      </w:r>
      <w:r w:rsidRPr="00493478" w:rsidR="1D82AAD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that he had rage eating up his</w:t>
      </w:r>
      <w:r w:rsidR="001B0AA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love.</w:t>
      </w:r>
      <w:r w:rsidRPr="00493478" w:rsidR="634A425B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Now we all know the importance of anger</w:t>
      </w:r>
      <w:r w:rsidRPr="00493478" w:rsidR="044772B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but when that anger</w:t>
      </w:r>
      <w:r w:rsidRPr="00493478" w:rsidR="052F9D11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is unable to be held, to be expressed,</w:t>
      </w:r>
      <w:r w:rsidRPr="00493478" w:rsidR="3275DC4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to be directed, then it </w:t>
      </w:r>
      <w:r w:rsidRPr="00493478" w:rsidR="5FE25D63">
        <w:rPr>
          <w:rFonts w:asciiTheme="minorHAnsi" w:hAnsiTheme="minorHAnsi" w:eastAsiaTheme="minorEastAsia" w:cstheme="minorHAnsi"/>
          <w:sz w:val="22"/>
          <w:szCs w:val="22"/>
        </w:rPr>
        <w:t>consumes,</w:t>
      </w:r>
      <w:r w:rsidRPr="00493478" w:rsidR="18AFB8B2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and it </w:t>
      </w:r>
      <w:r w:rsidRPr="00493478" w:rsidR="6A7331E7">
        <w:rPr>
          <w:rFonts w:asciiTheme="minorHAnsi" w:hAnsiTheme="minorHAnsi" w:eastAsiaTheme="minorEastAsia" w:cstheme="minorHAnsi"/>
          <w:sz w:val="22"/>
          <w:szCs w:val="22"/>
        </w:rPr>
        <w:t>damages,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and it hurts.</w:t>
      </w:r>
    </w:p>
    <w:p w:rsidR="00A922C4" w:rsidP="00493478" w:rsidRDefault="00A922C4" w14:paraId="1401B66A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</w:p>
    <w:p w:rsidRPr="00493478" w:rsidR="009D31C2" w:rsidP="00493478" w:rsidRDefault="009D31C2" w14:paraId="472CA6C3" w14:textId="3201BFAD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  <w:r w:rsidRPr="00493478">
        <w:rPr>
          <w:rFonts w:asciiTheme="minorHAnsi" w:hAnsiTheme="minorHAnsi" w:eastAsiaTheme="minorEastAsia" w:cstheme="minorHAnsi"/>
          <w:sz w:val="22"/>
          <w:szCs w:val="22"/>
        </w:rPr>
        <w:t>Sarah was a nurse in a care home</w:t>
      </w:r>
      <w:r w:rsidRPr="00493478" w:rsidR="66DA20B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with years of experience.</w:t>
      </w:r>
      <w:r w:rsidR="00A922C4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The care home was a family-run affair</w:t>
      </w:r>
      <w:r w:rsidRPr="00493478" w:rsidR="5DD93D34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which had always performed well</w:t>
      </w:r>
      <w:r w:rsidRPr="00493478" w:rsidR="34C36A32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was well regarded in the community.</w:t>
      </w:r>
      <w:r w:rsidR="007D7EB4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She and her colleagues</w:t>
      </w:r>
      <w:r w:rsidRPr="00493478" w:rsidR="0CEED896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had lived with fear</w:t>
      </w:r>
      <w:r w:rsidRPr="00493478" w:rsidR="152142BD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as they watched the television screens</w:t>
      </w:r>
      <w:r w:rsidRPr="00493478" w:rsidR="50551C9D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with care home after care home</w:t>
      </w:r>
      <w:r w:rsidRPr="00493478" w:rsidR="7F706505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falling foul and victim</w:t>
      </w:r>
      <w:r w:rsidRPr="00493478" w:rsidR="564F985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of the Covid pandemic.</w:t>
      </w:r>
      <w:r w:rsidRPr="00493478" w:rsidR="0AD2165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then the inevitable happened.</w:t>
      </w:r>
      <w:r w:rsidRPr="00493478" w:rsidR="6E8EFB9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Mary in her 90s developed</w:t>
      </w:r>
      <w:r w:rsidRPr="00493478" w:rsidR="70F7291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telltale symptoms, was tested</w:t>
      </w:r>
      <w:r w:rsidRPr="00493478" w:rsidR="41EB0599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the news came back</w:t>
      </w:r>
      <w:r w:rsidRPr="00493478" w:rsidR="22EA8F01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that she was Covid positive.</w:t>
      </w:r>
      <w:r w:rsidRPr="00493478" w:rsidR="194DFF08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In the days that followed,</w:t>
      </w:r>
      <w:r w:rsidRPr="00493478" w:rsidR="2772CFE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the nights and days disappeared</w:t>
      </w:r>
      <w:r w:rsidR="007D7EB4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into a blur of </w:t>
      </w:r>
      <w:r w:rsidRPr="00493478" w:rsidR="5F5E2B41">
        <w:rPr>
          <w:rFonts w:asciiTheme="minorHAnsi" w:hAnsiTheme="minorHAnsi" w:eastAsiaTheme="minorEastAsia" w:cstheme="minorHAnsi"/>
          <w:sz w:val="22"/>
          <w:szCs w:val="22"/>
        </w:rPr>
        <w:t>time. Energy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was evaporated</w:t>
      </w:r>
      <w:r w:rsidRPr="00493478" w:rsidR="6A110FA5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the staff spent themselves</w:t>
      </w:r>
      <w:r w:rsidRPr="00493478" w:rsidR="2E5024DC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in a measure beyond calculation</w:t>
      </w:r>
      <w:r w:rsidR="007D7EB4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in caring and being present</w:t>
      </w:r>
      <w:r w:rsidRPr="00493478" w:rsidR="1737932C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crying and offering comfort</w:t>
      </w:r>
      <w:r w:rsidRPr="00493478" w:rsidR="4D097D0C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allowing family in</w:t>
      </w:r>
      <w:r w:rsidRPr="00493478" w:rsidR="72DC51D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being there, working in harmony</w:t>
      </w:r>
      <w:r w:rsidR="007D7EB4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on the edge of </w:t>
      </w:r>
      <w:r w:rsidRPr="00493478" w:rsidR="65C4C1A5">
        <w:rPr>
          <w:rFonts w:asciiTheme="minorHAnsi" w:hAnsiTheme="minorHAnsi" w:eastAsiaTheme="minorEastAsia" w:cstheme="minorHAnsi"/>
          <w:sz w:val="22"/>
          <w:szCs w:val="22"/>
        </w:rPr>
        <w:t>hurt. Ten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days later 25 resident</w:t>
      </w:r>
      <w:r w:rsidR="004B1708">
        <w:rPr>
          <w:rFonts w:asciiTheme="minorHAnsi" w:hAnsiTheme="minorHAnsi" w:eastAsiaTheme="minorEastAsia" w:cstheme="minorHAnsi"/>
          <w:sz w:val="22"/>
          <w:szCs w:val="22"/>
        </w:rPr>
        <w:t>s</w:t>
      </w:r>
      <w:r w:rsidRPr="00493478" w:rsidR="150CECA8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who had been there were now only </w:t>
      </w:r>
      <w:r w:rsidRPr="00493478" w:rsidR="54FC8DC2">
        <w:rPr>
          <w:rFonts w:asciiTheme="minorHAnsi" w:hAnsiTheme="minorHAnsi" w:eastAsiaTheme="minorEastAsia" w:cstheme="minorHAnsi"/>
          <w:sz w:val="22"/>
          <w:szCs w:val="22"/>
        </w:rPr>
        <w:t>12. Sarah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knew every single one who died.</w:t>
      </w:r>
      <w:r w:rsidR="00C4100C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She knew them not as residents</w:t>
      </w:r>
      <w:r w:rsidRPr="00493478" w:rsidR="318FD84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or names but as friends and familiars.</w:t>
      </w:r>
      <w:r w:rsidRPr="00493478" w:rsidR="441087B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She knew their dreams and hopes</w:t>
      </w:r>
      <w:r w:rsidR="007D7EB4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as teenagers and young </w:t>
      </w:r>
      <w:r w:rsidRPr="00493478" w:rsidR="6FB304BA">
        <w:rPr>
          <w:rFonts w:asciiTheme="minorHAnsi" w:hAnsiTheme="minorHAnsi" w:eastAsiaTheme="minorEastAsia" w:cstheme="minorHAnsi"/>
          <w:sz w:val="22"/>
          <w:szCs w:val="22"/>
        </w:rPr>
        <w:t>people. She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knew their trials of adulthood,</w:t>
      </w:r>
      <w:r w:rsidRPr="00493478" w:rsidR="5C025472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their </w:t>
      </w:r>
      <w:proofErr w:type="gramStart"/>
      <w:r w:rsidRPr="00493478">
        <w:rPr>
          <w:rFonts w:asciiTheme="minorHAnsi" w:hAnsiTheme="minorHAnsi" w:eastAsiaTheme="minorEastAsia" w:cstheme="minorHAnsi"/>
          <w:sz w:val="22"/>
          <w:szCs w:val="22"/>
        </w:rPr>
        <w:t>joys</w:t>
      </w:r>
      <w:proofErr w:type="gramEnd"/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and sorrows.</w:t>
      </w:r>
      <w:r w:rsidRPr="00493478" w:rsidR="092241E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She knew their secrets</w:t>
      </w:r>
      <w:r w:rsidR="007D7EB4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their terrors.</w:t>
      </w:r>
      <w:r w:rsidRPr="00493478" w:rsidR="38FBA61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She knew their laughter and their love.</w:t>
      </w:r>
      <w:r w:rsidRPr="00493478" w:rsidR="00C66FCB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She knew them and they knew her</w:t>
      </w:r>
      <w:r w:rsidR="00150D68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in just a few days</w:t>
      </w:r>
      <w:r w:rsidRPr="00493478" w:rsidR="1FF03B49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they were no more.</w:t>
      </w:r>
    </w:p>
    <w:p w:rsidRPr="00493478" w:rsidR="009D31C2" w:rsidP="00493478" w:rsidRDefault="009D31C2" w14:paraId="170664CE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</w:p>
    <w:p w:rsidRPr="00493478" w:rsidR="009D31C2" w:rsidP="00493478" w:rsidRDefault="009D31C2" w14:paraId="57721C22" w14:textId="05B63A1A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  <w:r w:rsidRPr="00493478">
        <w:rPr>
          <w:rFonts w:asciiTheme="minorHAnsi" w:hAnsiTheme="minorHAnsi" w:eastAsiaTheme="minorEastAsia" w:cstheme="minorHAnsi"/>
          <w:sz w:val="22"/>
          <w:szCs w:val="22"/>
        </w:rPr>
        <w:t>The desolation of a destructive virus</w:t>
      </w:r>
      <w:r w:rsidRPr="00493478" w:rsidR="27F15388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had ripped the heart from a home.</w:t>
      </w:r>
      <w:r w:rsidRPr="00493478" w:rsidR="360C3965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The bricks and mortar remain</w:t>
      </w:r>
      <w:r w:rsidRPr="00493478" w:rsidR="00657D02">
        <w:rPr>
          <w:rFonts w:asciiTheme="minorHAnsi" w:hAnsiTheme="minorHAnsi" w:eastAsiaTheme="minorEastAsia" w:cstheme="minorHAnsi"/>
          <w:sz w:val="22"/>
          <w:szCs w:val="22"/>
        </w:rPr>
        <w:t>ed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but</w:t>
      </w:r>
      <w:r w:rsidR="007D7EB4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the home had somehow diminished.</w:t>
      </w:r>
      <w:r w:rsidRPr="00493478" w:rsidR="1A11CD2D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yet Sarah kept going</w:t>
      </w:r>
      <w:r w:rsidRPr="00493478" w:rsidR="0C9D079D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because she could do no other.</w:t>
      </w:r>
      <w:r w:rsidRPr="00493478" w:rsidR="7349BEB4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‘It is like having a wound</w:t>
      </w:r>
      <w:r w:rsidR="002F251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which never heals,’ she said to me.</w:t>
      </w:r>
      <w:r w:rsidRPr="00493478" w:rsidR="42EDAFF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‘Every time it feels</w:t>
      </w:r>
      <w:r w:rsidRPr="00493478" w:rsidR="5387CD24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as if it’s getting covered,</w:t>
      </w:r>
      <w:r w:rsidRPr="00493478" w:rsidR="5DF66E7C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when ‘normality’ seems to start,</w:t>
      </w:r>
      <w:r w:rsidRPr="00493478" w:rsidR="285DE97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 hear a voice</w:t>
      </w:r>
      <w:r w:rsidR="002F251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that reminds me of Jimmy,</w:t>
      </w:r>
      <w:r w:rsidRPr="00493478" w:rsidR="4CF605A8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or someone gives me a look</w:t>
      </w:r>
      <w:r w:rsidRPr="00493478" w:rsidR="7B5F71F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just like Tina used to,</w:t>
      </w:r>
      <w:r w:rsidRPr="00493478" w:rsidR="066C560B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I’m back there in the battlefield</w:t>
      </w:r>
      <w:r w:rsidRPr="00493478" w:rsidR="6620957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because that’s what it was like,</w:t>
      </w:r>
      <w:r w:rsidR="00FD34F4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the wound is open.</w:t>
      </w:r>
      <w:r w:rsidRPr="00493478" w:rsidR="2BD5ACC8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 cannot seem to find anything or anyone</w:t>
      </w:r>
      <w:r w:rsidRPr="00493478" w:rsidR="19F3572B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who can patch it up</w:t>
      </w:r>
      <w:r w:rsidRPr="00493478" w:rsidR="79208F0F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close it from hurting</w:t>
      </w:r>
      <w:r w:rsidR="00FB5DD4">
        <w:rPr>
          <w:rFonts w:asciiTheme="minorHAnsi" w:hAnsiTheme="minorHAnsi" w:eastAsiaTheme="minorEastAsia" w:cstheme="minorHAnsi"/>
          <w:sz w:val="22"/>
          <w:szCs w:val="22"/>
        </w:rPr>
        <w:t>. I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t is my deepest </w:t>
      </w:r>
      <w:proofErr w:type="gramStart"/>
      <w:r w:rsidRPr="00493478">
        <w:rPr>
          <w:rFonts w:asciiTheme="minorHAnsi" w:hAnsiTheme="minorHAnsi" w:eastAsiaTheme="minorEastAsia" w:cstheme="minorHAnsi"/>
          <w:sz w:val="22"/>
          <w:szCs w:val="22"/>
        </w:rPr>
        <w:t>wound,</w:t>
      </w:r>
      <w:proofErr w:type="gramEnd"/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it is now me.’</w:t>
      </w:r>
      <w:r w:rsidR="002F251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That sense of woundedness</w:t>
      </w:r>
      <w:r w:rsidRPr="00493478" w:rsidR="5D70F38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beyond healing</w:t>
      </w:r>
      <w:r w:rsidRPr="00493478" w:rsidR="7945C9C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is</w:t>
      </w:r>
      <w:r w:rsidR="007357B9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something which people</w:t>
      </w:r>
      <w:r w:rsidR="002F251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have often spoken to me about,</w:t>
      </w:r>
      <w:r w:rsidRPr="00493478" w:rsidR="3BA3700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especially those who’ve worked</w:t>
      </w:r>
      <w:r w:rsidRPr="00493478" w:rsidR="474B339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at the clinical and the care frontline.</w:t>
      </w:r>
      <w:r w:rsidRPr="00493478" w:rsidR="146DC6D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It is because of that</w:t>
      </w:r>
      <w:r w:rsidR="002F251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that I’m absolutely convinced</w:t>
      </w:r>
      <w:r w:rsidRPr="00493478" w:rsidR="5F7B8514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that many individuals</w:t>
      </w:r>
      <w:r w:rsidRPr="00493478" w:rsidR="06128132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are now experiencing</w:t>
      </w:r>
      <w:r w:rsidRPr="00493478" w:rsidR="2731177B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what the World Health Organization</w:t>
      </w:r>
      <w:r w:rsidRPr="00493478" w:rsidR="08EA6FA2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has described</w:t>
      </w:r>
      <w:r w:rsidR="002F251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as </w:t>
      </w:r>
      <w:r w:rsidR="008C1016">
        <w:rPr>
          <w:rFonts w:asciiTheme="minorHAnsi" w:hAnsiTheme="minorHAnsi" w:eastAsiaTheme="minorEastAsia" w:cstheme="minorHAnsi"/>
          <w:sz w:val="22"/>
          <w:szCs w:val="22"/>
        </w:rPr>
        <w:t xml:space="preserve">a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‘prolonged grief syndrome’</w:t>
      </w:r>
      <w:r w:rsidRPr="00493478" w:rsidR="58983C5C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or ‘prolonged grief </w:t>
      </w:r>
      <w:r w:rsidRPr="00493478" w:rsidR="7E2650FE">
        <w:rPr>
          <w:rFonts w:asciiTheme="minorHAnsi" w:hAnsiTheme="minorHAnsi" w:eastAsiaTheme="minorEastAsia" w:cstheme="minorHAnsi"/>
          <w:sz w:val="22"/>
          <w:szCs w:val="22"/>
        </w:rPr>
        <w:t>condition'. It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is that sense of inability</w:t>
      </w:r>
      <w:r w:rsidRPr="00493478" w:rsidR="23192DB4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to reorientate one’s life,</w:t>
      </w:r>
      <w:r w:rsidRPr="00493478" w:rsidR="4B6A9A1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of constantly feeling burnt out</w:t>
      </w:r>
      <w:r w:rsidRPr="00493478" w:rsidR="5440B1E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under stress,</w:t>
      </w:r>
      <w:r w:rsidRPr="00493478" w:rsidR="285D2AF4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the characteristics of PGS,</w:t>
      </w:r>
      <w:r w:rsidRPr="00493478" w:rsidR="37EAAEF5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which I am absolutely convinced</w:t>
      </w:r>
      <w:r w:rsidRPr="00493478" w:rsidR="40A931F6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is a key characteristic</w:t>
      </w:r>
      <w:r w:rsidRPr="00493478" w:rsidR="7EE727CD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of what so many colleagues</w:t>
      </w:r>
      <w:r w:rsidRPr="00493478" w:rsidR="02676D6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are now experiencing.</w:t>
      </w:r>
      <w:r w:rsidRPr="00493478" w:rsidR="4905DEAC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</w:p>
    <w:p w:rsidRPr="00493478" w:rsidR="009D31C2" w:rsidP="00493478" w:rsidRDefault="009D31C2" w14:paraId="69F82EB8" w14:textId="720AFE3A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</w:p>
    <w:p w:rsidR="009D31C2" w:rsidP="00493478" w:rsidRDefault="006A6E42" w14:paraId="382FAEF8" w14:textId="0577B071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  <w:r w:rsidRPr="00493478">
        <w:rPr>
          <w:rFonts w:asciiTheme="minorHAnsi" w:hAnsiTheme="minorHAnsi" w:eastAsiaTheme="minorEastAsia" w:cstheme="minorHAnsi"/>
          <w:sz w:val="22"/>
          <w:szCs w:val="22"/>
        </w:rPr>
        <w:t>Lise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 xml:space="preserve"> John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s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 xml:space="preserve"> and colleagues</w:t>
      </w:r>
      <w:r w:rsidRPr="00493478" w:rsidR="4AA7D4B6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wrote an extremely helpful paper</w:t>
      </w:r>
      <w:r w:rsidRPr="00493478" w:rsidR="3B8DE60F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on PGS in the acute and care sector</w:t>
      </w:r>
      <w:r w:rsidRPr="00493478" w:rsidR="5B4F82C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which was published</w:t>
      </w:r>
      <w:r w:rsidRPr="00493478" w:rsidR="5C40F9C1">
        <w:rPr>
          <w:rFonts w:asciiTheme="minorHAnsi" w:hAnsiTheme="minorHAnsi" w:eastAsiaTheme="minorEastAsia" w:cstheme="minorHAnsi"/>
          <w:sz w:val="22"/>
          <w:szCs w:val="22"/>
        </w:rPr>
        <w:t xml:space="preserve"> i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n the summer of 2020.</w:t>
      </w:r>
      <w:r w:rsidRPr="00493478" w:rsidR="6A1AF5E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And if you look at that list,</w:t>
      </w:r>
      <w:r w:rsidRPr="00493478" w:rsidR="65CE4A51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many of those are characteristics</w:t>
      </w:r>
      <w:r w:rsidRPr="00493478" w:rsidR="1A509875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which individuals are experiencing,</w:t>
      </w:r>
      <w:r w:rsidRPr="00493478" w:rsidR="114C1236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individuals who have cared for</w:t>
      </w:r>
      <w:r w:rsidRPr="00493478" w:rsidR="08373755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 xml:space="preserve">and supported and been </w:t>
      </w:r>
      <w:r w:rsidRPr="00493478" w:rsidR="4F656D71">
        <w:rPr>
          <w:rFonts w:asciiTheme="minorHAnsi" w:hAnsiTheme="minorHAnsi" w:eastAsiaTheme="minorEastAsia" w:cstheme="minorHAnsi"/>
          <w:sz w:val="22"/>
          <w:szCs w:val="22"/>
        </w:rPr>
        <w:t>present in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 xml:space="preserve"> the lives</w:t>
      </w:r>
      <w:r w:rsidRPr="00493478" w:rsidR="65DCB02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of those who they have supported.</w:t>
      </w:r>
      <w:r w:rsidRPr="00493478" w:rsidR="113C7BB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 xml:space="preserve">In </w:t>
      </w:r>
      <w:r w:rsidRPr="00493478" w:rsidR="09F589BD">
        <w:rPr>
          <w:rFonts w:asciiTheme="minorHAnsi" w:hAnsiTheme="minorHAnsi" w:eastAsiaTheme="minorEastAsia" w:cstheme="minorHAnsi"/>
          <w:sz w:val="22"/>
          <w:szCs w:val="22"/>
        </w:rPr>
        <w:t>addition,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 xml:space="preserve"> I think we need</w:t>
      </w:r>
      <w:r w:rsidRPr="00493478" w:rsidR="2E836904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further academic research</w:t>
      </w:r>
      <w:r w:rsidRPr="00493478" w:rsidR="35A1C5D9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to look at the nature of what I am</w:t>
      </w:r>
      <w:r w:rsidRPr="00493478" w:rsidR="4B6809ED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seeing in both my conversations</w:t>
      </w:r>
      <w:r w:rsidRPr="00493478" w:rsidR="021885B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proofErr w:type="gramStart"/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and also</w:t>
      </w:r>
      <w:proofErr w:type="gramEnd"/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 xml:space="preserve"> in my writings</w:t>
      </w:r>
      <w:r w:rsidR="002034EB">
        <w:rPr>
          <w:rFonts w:asciiTheme="minorHAnsi" w:hAnsiTheme="minorHAnsi" w:eastAsiaTheme="minorEastAsia" w:cstheme="minorHAnsi"/>
          <w:sz w:val="22"/>
          <w:szCs w:val="22"/>
        </w:rPr>
        <w:t xml:space="preserve">,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and that is Covid stigma.</w:t>
      </w:r>
      <w:r w:rsidRPr="00493478" w:rsidR="3B42F576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Just as sociologists after the Spanish</w:t>
      </w:r>
      <w:r w:rsidRPr="00493478" w:rsidR="68F7DB49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Flu pandemic in the ‘20s and ‘30s</w:t>
      </w:r>
      <w:r w:rsidRPr="00493478" w:rsidR="495CDA8D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commented that many individuals</w:t>
      </w:r>
      <w:r w:rsidRPr="00493478" w:rsidR="21086E6D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began to develop a stigmatic response,</w:t>
      </w:r>
      <w:r w:rsidRPr="00493478" w:rsidR="66305FC9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they kept quiet about the fact</w:t>
      </w:r>
      <w:r w:rsidRPr="00493478" w:rsidR="2E4A273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that their relative had died of Covid.</w:t>
      </w:r>
      <w:r w:rsidR="00D91B11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I think we’re beginning to see signs</w:t>
      </w:r>
      <w:r w:rsidRPr="00493478" w:rsidR="3FB742AC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of people responding to Covid</w:t>
      </w:r>
      <w:r w:rsidRPr="00493478" w:rsidR="2AF65D4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with a sense of stigma,</w:t>
      </w:r>
      <w:r w:rsidRPr="00493478" w:rsidR="1D7F6885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especially</w:t>
      </w:r>
      <w:r w:rsidRPr="00493478" w:rsidR="07EB5B3D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as the rest of society moves on.</w:t>
      </w:r>
      <w:r w:rsidRPr="00493478" w:rsidR="2C363594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We need to look at that</w:t>
      </w:r>
      <w:r w:rsidRPr="00493478" w:rsidR="550360B4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because the experience of the 1980s,</w:t>
      </w:r>
      <w:r w:rsidRPr="00493478" w:rsidR="2CDFDEAC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particularly with HIV Aids deaths,</w:t>
      </w:r>
      <w:r w:rsidRPr="00493478" w:rsidR="4C472D4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can show us how damaging a stigmatic</w:t>
      </w:r>
      <w:r w:rsidRPr="00493478" w:rsidR="19E59479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response to death and loss can be.</w:t>
      </w:r>
    </w:p>
    <w:p w:rsidRPr="00493478" w:rsidR="002F251A" w:rsidP="00493478" w:rsidRDefault="002F251A" w14:paraId="12404702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</w:p>
    <w:p w:rsidR="001573A5" w:rsidP="00493478" w:rsidRDefault="009D31C2" w14:paraId="3CFE0F97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  <w:proofErr w:type="gramStart"/>
      <w:r w:rsidRPr="00493478">
        <w:rPr>
          <w:rFonts w:asciiTheme="minorHAnsi" w:hAnsiTheme="minorHAnsi" w:eastAsiaTheme="minorEastAsia" w:cstheme="minorHAnsi"/>
          <w:sz w:val="22"/>
          <w:szCs w:val="22"/>
        </w:rPr>
        <w:t>So</w:t>
      </w:r>
      <w:proofErr w:type="gramEnd"/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I think we do, as a community,</w:t>
      </w:r>
      <w:r w:rsidRPr="00493478" w:rsidR="1BF3D092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need to do a lot of work</w:t>
      </w:r>
      <w:r w:rsidRPr="00493478" w:rsidR="284E1B42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about prolonged grief syndrome,</w:t>
      </w:r>
      <w:r w:rsidRPr="00493478" w:rsidR="41103032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particularly in acute and </w:t>
      </w:r>
      <w:r w:rsidR="00BE5982">
        <w:rPr>
          <w:rFonts w:asciiTheme="minorHAnsi" w:hAnsiTheme="minorHAnsi" w:eastAsiaTheme="minorEastAsia" w:cstheme="minorHAnsi"/>
          <w:sz w:val="22"/>
          <w:szCs w:val="22"/>
        </w:rPr>
        <w:t xml:space="preserve">in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care sectors</w:t>
      </w:r>
      <w:r w:rsidRPr="00493478" w:rsidR="644D30EF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because there are distinctiveness</w:t>
      </w:r>
      <w:r w:rsidRPr="00493478" w:rsidR="52DD0DB8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perhaps the greatest distinctiveness</w:t>
      </w:r>
      <w:r w:rsidRPr="00493478" w:rsidR="4B1856B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in the care sector</w:t>
      </w:r>
      <w:r w:rsidRPr="00493478" w:rsidR="4702E368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is the fact</w:t>
      </w:r>
      <w:r w:rsidRPr="00493478" w:rsidR="3995D59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that the depth of relationship</w:t>
      </w:r>
      <w:r w:rsidRPr="00493478" w:rsidR="721ADCFB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over a prolonged period of time</w:t>
      </w:r>
      <w:r w:rsidRPr="00493478" w:rsidR="6CDC96CF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is fairly unique, not completely unique</w:t>
      </w:r>
      <w:r w:rsidR="001573A5">
        <w:rPr>
          <w:rFonts w:asciiTheme="minorHAnsi" w:hAnsiTheme="minorHAnsi" w:eastAsiaTheme="minorEastAsia" w:cstheme="minorHAnsi"/>
          <w:sz w:val="22"/>
          <w:szCs w:val="22"/>
        </w:rPr>
        <w:t>,</w:t>
      </w:r>
      <w:r w:rsidRPr="00493478" w:rsidR="5A661C5C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but significantly unique</w:t>
      </w:r>
      <w:r w:rsidRPr="00493478" w:rsidR="7294FFD1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that is deserves attention.</w:t>
      </w:r>
    </w:p>
    <w:p w:rsidR="00BA0D0D" w:rsidP="00493478" w:rsidRDefault="00BA0D0D" w14:paraId="30C19EE2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</w:p>
    <w:p w:rsidR="00BA0D0D" w:rsidP="00493478" w:rsidRDefault="009D31C2" w14:paraId="0B05A866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  <w:r w:rsidRPr="00493478">
        <w:rPr>
          <w:rFonts w:asciiTheme="minorHAnsi" w:hAnsiTheme="minorHAnsi" w:eastAsiaTheme="minorEastAsia" w:cstheme="minorHAnsi"/>
          <w:sz w:val="22"/>
          <w:szCs w:val="22"/>
        </w:rPr>
        <w:t>But I want, in the last 10 minutes,</w:t>
      </w:r>
      <w:r w:rsidRPr="00493478" w:rsidR="01124B1D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to now move on to signs of hope.</w:t>
      </w:r>
    </w:p>
    <w:p w:rsidR="009D31C2" w:rsidP="00493478" w:rsidRDefault="009D31C2" w14:paraId="7EEC25EF" w14:textId="0244232A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  <w:r w:rsidRPr="00493478">
        <w:rPr>
          <w:rFonts w:asciiTheme="minorHAnsi" w:hAnsiTheme="minorHAnsi" w:eastAsiaTheme="minorEastAsia" w:cstheme="minorHAnsi"/>
          <w:sz w:val="22"/>
          <w:szCs w:val="22"/>
        </w:rPr>
        <w:lastRenderedPageBreak/>
        <w:t>Jim spoke to me about how he used to sit</w:t>
      </w:r>
      <w:r w:rsidRPr="00493478" w:rsidR="1FA5C366">
        <w:rPr>
          <w:rFonts w:asciiTheme="minorHAnsi" w:hAnsiTheme="minorHAnsi" w:eastAsiaTheme="minorEastAsia" w:cstheme="minorHAnsi"/>
          <w:sz w:val="22"/>
          <w:szCs w:val="22"/>
        </w:rPr>
        <w:t xml:space="preserve"> i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n his favourite bench at the beach</w:t>
      </w:r>
      <w:r w:rsidRPr="00493478" w:rsidR="6351F5E5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in all weathers with his life partner</w:t>
      </w:r>
      <w:r w:rsidRPr="00493478" w:rsidR="0ED6F55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how they would sit and comment,</w:t>
      </w:r>
      <w:r w:rsidRPr="00493478" w:rsidR="50CFC5F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making up the lives of </w:t>
      </w:r>
      <w:r w:rsidRPr="00493478" w:rsidR="00951B14">
        <w:rPr>
          <w:rFonts w:asciiTheme="minorHAnsi" w:hAnsiTheme="minorHAnsi" w:eastAsiaTheme="minorEastAsia" w:cstheme="minorHAnsi"/>
          <w:sz w:val="22"/>
          <w:szCs w:val="22"/>
        </w:rPr>
        <w:t>passers-by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,</w:t>
      </w:r>
      <w:r w:rsidRPr="00493478" w:rsidR="49A9B32C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making them far more interesting</w:t>
      </w:r>
      <w:r w:rsidRPr="00493478" w:rsidR="7A17350D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decadent, rude and</w:t>
      </w:r>
      <w:r w:rsidRPr="00493478" w:rsidR="749F70EF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intriguing</w:t>
      </w:r>
      <w:r w:rsidRPr="00493478" w:rsidR="457B08F9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than they doubtless </w:t>
      </w:r>
      <w:r w:rsidRPr="00493478" w:rsidR="783ABAC8">
        <w:rPr>
          <w:rFonts w:asciiTheme="minorHAnsi" w:hAnsiTheme="minorHAnsi" w:eastAsiaTheme="minorEastAsia" w:cstheme="minorHAnsi"/>
          <w:sz w:val="22"/>
          <w:szCs w:val="22"/>
        </w:rPr>
        <w:t>were. But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as he sat watching the tide come in,</w:t>
      </w:r>
      <w:r w:rsidRPr="00493478" w:rsidR="77209EE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he was always struck by the fact</w:t>
      </w:r>
      <w:r w:rsidRPr="00493478" w:rsidR="24788B0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that every new tide was </w:t>
      </w:r>
      <w:r w:rsidRPr="00493478" w:rsidR="485FC2F3">
        <w:rPr>
          <w:rFonts w:asciiTheme="minorHAnsi" w:hAnsiTheme="minorHAnsi" w:eastAsiaTheme="minorEastAsia" w:cstheme="minorHAnsi"/>
          <w:sz w:val="22"/>
          <w:szCs w:val="22"/>
        </w:rPr>
        <w:t>new. It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washed the beach of that</w:t>
      </w:r>
      <w:r w:rsidRPr="00493478" w:rsidR="5C1F5969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which was old, bringing a freshness</w:t>
      </w:r>
      <w:r w:rsidRPr="00493478" w:rsidR="3EFB3815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and a new start and a new </w:t>
      </w:r>
      <w:r w:rsidRPr="00493478" w:rsidR="7963A6FE">
        <w:rPr>
          <w:rFonts w:asciiTheme="minorHAnsi" w:hAnsiTheme="minorHAnsi" w:eastAsiaTheme="minorEastAsia" w:cstheme="minorHAnsi"/>
          <w:sz w:val="22"/>
          <w:szCs w:val="22"/>
        </w:rPr>
        <w:t>beginning. And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that appealed to Jim</w:t>
      </w:r>
      <w:r w:rsidRPr="00493478" w:rsidR="1BA4E79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because he was an artist and a painter.</w:t>
      </w:r>
      <w:r w:rsidRPr="00493478" w:rsidR="6FB1C331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But when he lost his partner to Covid,</w:t>
      </w:r>
      <w:r w:rsidRPr="00493478" w:rsidR="175DE9DF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he lost his </w:t>
      </w:r>
      <w:r w:rsidRPr="00493478" w:rsidR="56E113A0">
        <w:rPr>
          <w:rFonts w:asciiTheme="minorHAnsi" w:hAnsiTheme="minorHAnsi" w:eastAsiaTheme="minorEastAsia" w:cstheme="minorHAnsi"/>
          <w:sz w:val="22"/>
          <w:szCs w:val="22"/>
        </w:rPr>
        <w:t>creativity and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all he saw instead was not</w:t>
      </w:r>
      <w:r w:rsidRPr="00493478" w:rsidR="558FAC29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that newness but the relentless,</w:t>
      </w:r>
      <w:r w:rsidRPr="00493478" w:rsidR="0C133809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ongoing tide of pain and hurt</w:t>
      </w:r>
      <w:r w:rsidRPr="00493478" w:rsidR="1C365C4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which nobody seemed to understand.</w:t>
      </w:r>
    </w:p>
    <w:p w:rsidRPr="00493478" w:rsidR="002F251A" w:rsidP="00493478" w:rsidRDefault="002F251A" w14:paraId="5EC7BA6C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</w:p>
    <w:p w:rsidR="009D31C2" w:rsidP="00493478" w:rsidRDefault="009D31C2" w14:paraId="67F0085F" w14:textId="25DFE51B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  <w:r w:rsidRPr="00493478">
        <w:rPr>
          <w:rFonts w:asciiTheme="minorHAnsi" w:hAnsiTheme="minorHAnsi" w:eastAsiaTheme="minorEastAsia" w:cstheme="minorHAnsi"/>
          <w:sz w:val="22"/>
          <w:szCs w:val="22"/>
        </w:rPr>
        <w:t>‘Every time I sit there now</w:t>
      </w:r>
      <w:r w:rsidRPr="00493478" w:rsidR="654F356B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all I see is the sea coming</w:t>
      </w:r>
      <w:r w:rsidRPr="00493478" w:rsidR="3135027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coming and coming.</w:t>
      </w:r>
      <w:r w:rsidR="0031199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The tide of tomorrow</w:t>
      </w:r>
      <w:r w:rsidRPr="00493478" w:rsidR="541F29E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just keeps arriving on my shore</w:t>
      </w:r>
      <w:r w:rsidRPr="00493478" w:rsidR="177698F8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I sit there like Canute</w:t>
      </w:r>
      <w:r w:rsidRPr="00493478" w:rsidR="0321E8D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trying to stop it coming in</w:t>
      </w:r>
      <w:r w:rsidRPr="00493478" w:rsidR="5F1CAFFB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because I don’t want</w:t>
      </w:r>
      <w:r w:rsidR="00AB6ABC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to be in my today,</w:t>
      </w:r>
      <w:r w:rsidRPr="00493478" w:rsidR="0923A58B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never mind my tomorrow.</w:t>
      </w:r>
      <w:r w:rsidRPr="00493478" w:rsidR="3CC3B3D1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do you know what makes it worse?</w:t>
      </w:r>
      <w:r w:rsidRPr="00493478" w:rsidR="722C2631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It’s everyone</w:t>
      </w:r>
      <w:r w:rsidR="00AB6ABC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else</w:t>
      </w:r>
      <w:r w:rsidRPr="00493478" w:rsidR="68B3023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being excited about their futures,</w:t>
      </w:r>
      <w:r w:rsidRPr="00493478" w:rsidR="42AD4B1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planning and scheduling, </w:t>
      </w:r>
      <w:proofErr w:type="gramStart"/>
      <w:r w:rsidRPr="00493478">
        <w:rPr>
          <w:rFonts w:asciiTheme="minorHAnsi" w:hAnsiTheme="minorHAnsi" w:eastAsiaTheme="minorEastAsia" w:cstheme="minorHAnsi"/>
          <w:sz w:val="22"/>
          <w:szCs w:val="22"/>
        </w:rPr>
        <w:t>commissioning</w:t>
      </w:r>
      <w:proofErr w:type="gramEnd"/>
      <w:r w:rsidRPr="00493478" w:rsidR="04863FB7">
        <w:rPr>
          <w:rFonts w:asciiTheme="minorHAnsi" w:hAnsiTheme="minorHAnsi" w:eastAsiaTheme="minorEastAsia" w:cstheme="minorHAnsi"/>
          <w:sz w:val="22"/>
          <w:szCs w:val="22"/>
        </w:rPr>
        <w:t xml:space="preserve"> a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nd </w:t>
      </w:r>
      <w:r w:rsidRPr="00493478" w:rsidR="2D20FEE9">
        <w:rPr>
          <w:rFonts w:asciiTheme="minorHAnsi" w:hAnsiTheme="minorHAnsi" w:eastAsiaTheme="minorEastAsia" w:cstheme="minorHAnsi"/>
          <w:sz w:val="22"/>
          <w:szCs w:val="22"/>
        </w:rPr>
        <w:t>creating. I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cannot put a brush to canvas </w:t>
      </w:r>
      <w:r w:rsidRPr="00493478" w:rsidR="32B82FF3">
        <w:rPr>
          <w:rFonts w:asciiTheme="minorHAnsi" w:hAnsiTheme="minorHAnsi" w:eastAsiaTheme="minorEastAsia" w:cstheme="minorHAnsi"/>
          <w:sz w:val="22"/>
          <w:szCs w:val="22"/>
        </w:rPr>
        <w:t>because I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feel it would betray </w:t>
      </w:r>
      <w:r w:rsidRPr="00493478" w:rsidR="744DAF84">
        <w:rPr>
          <w:rFonts w:asciiTheme="minorHAnsi" w:hAnsiTheme="minorHAnsi" w:eastAsiaTheme="minorEastAsia" w:cstheme="minorHAnsi"/>
          <w:sz w:val="22"/>
          <w:szCs w:val="22"/>
        </w:rPr>
        <w:t>everything.'</w:t>
      </w:r>
    </w:p>
    <w:p w:rsidRPr="00493478" w:rsidR="002F251A" w:rsidP="00493478" w:rsidRDefault="002F251A" w14:paraId="0C03339C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</w:p>
    <w:p w:rsidR="00E65E5F" w:rsidP="00493478" w:rsidRDefault="744DAF84" w14:paraId="7B9A33D6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  <w:r w:rsidRPr="00493478">
        <w:rPr>
          <w:rFonts w:asciiTheme="minorHAnsi" w:hAnsiTheme="minorHAnsi" w:eastAsiaTheme="minorEastAsia" w:cstheme="minorHAnsi"/>
          <w:sz w:val="22"/>
          <w:szCs w:val="22"/>
        </w:rPr>
        <w:t>Now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 xml:space="preserve"> many of you</w:t>
      </w:r>
      <w:r w:rsidRPr="00493478" w:rsidR="395BC075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will recognise those words of real hurt</w:t>
      </w:r>
      <w:r w:rsidRPr="00493478" w:rsidR="14B211DB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and of blocked grieving.</w:t>
      </w:r>
      <w:r w:rsidRPr="00493478" w:rsidR="18BC6C28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But the way in which we deal with a</w:t>
      </w:r>
      <w:r w:rsidRPr="00493478" w:rsidR="4AD0A8A1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grief which</w:t>
      </w:r>
      <w:r w:rsidRPr="00493478" w:rsidR="1F0CB2F2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disenfranchises is very hard</w:t>
      </w:r>
      <w:r w:rsidRPr="00493478" w:rsidR="4B2DB8B1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and that is what</w:t>
      </w:r>
      <w:r w:rsidRPr="00493478" w:rsidR="09008AD4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people are experiencing.</w:t>
      </w:r>
      <w:r w:rsidR="00E80DF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They’re experiencing a grief</w:t>
      </w:r>
      <w:r w:rsidRPr="00493478" w:rsidR="446C77A2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which doesn’t fit</w:t>
      </w:r>
      <w:r w:rsidRPr="00493478" w:rsidR="2F85013F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with a society which has stopped</w:t>
      </w:r>
      <w:r w:rsidRPr="00493478" w:rsidR="6BC5E41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calculating the nature of loss,</w:t>
      </w:r>
      <w:r w:rsidRPr="00493478" w:rsidR="37BDF1E2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which has stopped counting</w:t>
      </w:r>
      <w:r w:rsidRPr="00493478" w:rsidR="2BE9A3B8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the singular story</w:t>
      </w:r>
      <w:r w:rsidRPr="00493478" w:rsidR="02ABB872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behind the daily statistic</w:t>
      </w:r>
      <w:r w:rsidRPr="00493478" w:rsidR="72255585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of Covid death.</w:t>
      </w:r>
      <w:r w:rsidRPr="00493478" w:rsidR="009D9A4F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It doesn’t fit with a society</w:t>
      </w:r>
      <w:r w:rsidRPr="00493478" w:rsidR="2DE1E521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which wants to move on</w:t>
      </w:r>
      <w:r w:rsidRPr="00493478" w:rsidR="7A40D2D9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and restore, quite naturally,</w:t>
      </w:r>
      <w:r w:rsidRPr="00493478" w:rsidR="07B79DD2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 xml:space="preserve">and so for so </w:t>
      </w:r>
      <w:r w:rsidRPr="00493478" w:rsidR="39A88BBD">
        <w:rPr>
          <w:rFonts w:asciiTheme="minorHAnsi" w:hAnsiTheme="minorHAnsi" w:eastAsiaTheme="minorEastAsia" w:cstheme="minorHAnsi"/>
          <w:sz w:val="22"/>
          <w:szCs w:val="22"/>
        </w:rPr>
        <w:t>many, both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 xml:space="preserve"> those who have died of Covi</w:t>
      </w:r>
      <w:r w:rsidRPr="00493478" w:rsidR="66EA8251">
        <w:rPr>
          <w:rFonts w:asciiTheme="minorHAnsi" w:hAnsiTheme="minorHAnsi" w:eastAsiaTheme="minorEastAsia" w:cstheme="minorHAnsi"/>
          <w:sz w:val="22"/>
          <w:szCs w:val="22"/>
        </w:rPr>
        <w:t xml:space="preserve">d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and perhaps particularly</w:t>
      </w:r>
      <w:r w:rsidRPr="00493478" w:rsidR="469C67D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those who have not died of Covid,</w:t>
      </w:r>
      <w:r w:rsidRPr="00493478" w:rsidR="4B8B619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but who have lost so much,</w:t>
      </w:r>
      <w:r w:rsidR="002F251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they have family,</w:t>
      </w:r>
      <w:r w:rsidRPr="00493478" w:rsidR="7C0C579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proofErr w:type="gramStart"/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friends</w:t>
      </w:r>
      <w:proofErr w:type="gramEnd"/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 xml:space="preserve"> and communities,</w:t>
      </w:r>
      <w:r w:rsidRPr="00493478" w:rsidR="6C906891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feel as if they are disenfranchised.</w:t>
      </w:r>
      <w:r w:rsidRPr="00493478" w:rsidR="7E04934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And when you look at those classic</w:t>
      </w:r>
      <w:r w:rsidRPr="00493478" w:rsidR="1CB5B1A1">
        <w:rPr>
          <w:rFonts w:asciiTheme="minorHAnsi" w:hAnsiTheme="minorHAnsi" w:eastAsiaTheme="minorEastAsia" w:cstheme="minorHAnsi"/>
          <w:sz w:val="22"/>
          <w:szCs w:val="22"/>
        </w:rPr>
        <w:t xml:space="preserve"> i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ndicators of disenfranchised grief,</w:t>
      </w:r>
      <w:r w:rsidRPr="00493478" w:rsidR="5CC6B3D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then I think we need to think</w:t>
      </w:r>
      <w:r w:rsidRPr="00493478" w:rsidR="6C33DE09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and hold on to the signs of hope.</w:t>
      </w:r>
    </w:p>
    <w:p w:rsidR="00E65E5F" w:rsidP="00493478" w:rsidRDefault="00E65E5F" w14:paraId="1D255E59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</w:p>
    <w:p w:rsidR="00A9160C" w:rsidP="00493478" w:rsidRDefault="009D31C2" w14:paraId="0DD1DF99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  <w:r w:rsidRPr="00493478">
        <w:rPr>
          <w:rFonts w:asciiTheme="minorHAnsi" w:hAnsiTheme="minorHAnsi" w:eastAsiaTheme="minorEastAsia" w:cstheme="minorHAnsi"/>
          <w:sz w:val="22"/>
          <w:szCs w:val="22"/>
        </w:rPr>
        <w:t>William Worden</w:t>
      </w:r>
      <w:r w:rsidRPr="00493478" w:rsidR="5F203214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critically used to</w:t>
      </w:r>
      <w:r w:rsidRPr="00493478" w:rsidR="3999A69B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comment</w:t>
      </w:r>
      <w:r w:rsidRPr="00493478" w:rsidR="17E4AD69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about the fact that grief was hard work.</w:t>
      </w:r>
      <w:r w:rsidRPr="00493478" w:rsidR="27C4B20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In his</w:t>
      </w:r>
      <w:r w:rsidR="00024493">
        <w:rPr>
          <w:rFonts w:asciiTheme="minorHAnsi" w:hAnsiTheme="minorHAnsi" w:eastAsiaTheme="minorEastAsia" w:cstheme="minorHAnsi"/>
          <w:sz w:val="22"/>
          <w:szCs w:val="22"/>
        </w:rPr>
        <w:t xml:space="preserve"> work, his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seminal work he always used to</w:t>
      </w:r>
      <w:r w:rsidRPr="00493478" w:rsidR="053C02AD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talk about the daily graft of grieving,</w:t>
      </w:r>
      <w:r w:rsidR="002F251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that mourning was a task</w:t>
      </w:r>
      <w:r w:rsidRPr="00493478" w:rsidR="4A802DC5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which needed effort and </w:t>
      </w:r>
      <w:r w:rsidRPr="00493478" w:rsidR="30FE6F4B">
        <w:rPr>
          <w:rFonts w:asciiTheme="minorHAnsi" w:hAnsiTheme="minorHAnsi" w:eastAsiaTheme="minorEastAsia" w:cstheme="minorHAnsi"/>
          <w:sz w:val="22"/>
          <w:szCs w:val="22"/>
        </w:rPr>
        <w:t>energy. And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I do sometimes worry</w:t>
      </w:r>
      <w:r w:rsidRPr="00493478" w:rsidR="132FE601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that our state of acceptance of grief</w:t>
      </w:r>
      <w:r w:rsidR="002F251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bereavement has changed.</w:t>
      </w:r>
      <w:r w:rsidRPr="00493478" w:rsidR="2091D98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So as Graham said at the beginning,</w:t>
      </w:r>
      <w:r w:rsidRPr="00493478" w:rsidR="07E3FE1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 think there was a time</w:t>
      </w:r>
      <w:r w:rsidRPr="00493478" w:rsidR="361B9B04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during the last 20 months</w:t>
      </w:r>
      <w:r w:rsidRPr="00493478" w:rsidR="69714865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in which we were more </w:t>
      </w:r>
      <w:r w:rsidRPr="00493478" w:rsidR="4916E7F9">
        <w:rPr>
          <w:rFonts w:asciiTheme="minorHAnsi" w:hAnsiTheme="minorHAnsi" w:eastAsiaTheme="minorEastAsia" w:cstheme="minorHAnsi"/>
          <w:sz w:val="22"/>
          <w:szCs w:val="22"/>
        </w:rPr>
        <w:t>sensitive and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aware of the impact</w:t>
      </w:r>
      <w:r w:rsidRPr="00493478" w:rsidR="3DEEE96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of bereavement and loss</w:t>
      </w:r>
      <w:r w:rsidRPr="00493478" w:rsidR="6E59E9D1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people talked both in virtual</w:t>
      </w:r>
      <w:r w:rsidRPr="00493478" w:rsidR="2320CCEC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reality but also in physical experience</w:t>
      </w:r>
      <w:r w:rsidRPr="00493478" w:rsidR="4EDE74BB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about death and dying</w:t>
      </w:r>
      <w:r w:rsidRPr="00493478" w:rsidR="2AAEE1E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in a way that they had not.</w:t>
      </w:r>
      <w:r w:rsidR="00D56DBF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But I do wonder </w:t>
      </w:r>
      <w:proofErr w:type="gramStart"/>
      <w:r w:rsidRPr="00493478">
        <w:rPr>
          <w:rFonts w:asciiTheme="minorHAnsi" w:hAnsiTheme="minorHAnsi" w:eastAsiaTheme="minorEastAsia" w:cstheme="minorHAnsi"/>
          <w:sz w:val="22"/>
          <w:szCs w:val="22"/>
        </w:rPr>
        <w:t>whether or not</w:t>
      </w:r>
      <w:proofErr w:type="gramEnd"/>
      <w:r w:rsidRPr="00493478" w:rsidR="5412F2C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in our rush back to reality</w:t>
      </w:r>
      <w:r w:rsidRPr="00493478" w:rsidR="109F8AE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that sense of openness and willingness</w:t>
      </w:r>
      <w:r w:rsidR="005305F1">
        <w:rPr>
          <w:rFonts w:asciiTheme="minorHAnsi" w:hAnsiTheme="minorHAnsi" w:eastAsiaTheme="minorEastAsia" w:cstheme="minorHAnsi"/>
          <w:sz w:val="22"/>
          <w:szCs w:val="22"/>
        </w:rPr>
        <w:t xml:space="preserve"> t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o exchange and share emotion is lost</w:t>
      </w:r>
      <w:r w:rsidRPr="00493478" w:rsidR="5158D7BB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I do wonder if we are, as a society,</w:t>
      </w:r>
      <w:r w:rsidRPr="00493478" w:rsidR="7C03FA42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prepared to do the hard graft</w:t>
      </w:r>
      <w:r w:rsidR="002F251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of </w:t>
      </w:r>
      <w:r w:rsidRPr="00493478" w:rsidR="6699135C">
        <w:rPr>
          <w:rFonts w:asciiTheme="minorHAnsi" w:hAnsiTheme="minorHAnsi" w:eastAsiaTheme="minorEastAsia" w:cstheme="minorHAnsi"/>
          <w:sz w:val="22"/>
          <w:szCs w:val="22"/>
        </w:rPr>
        <w:t>grieving, especially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when the normal avenues</w:t>
      </w:r>
      <w:r w:rsidRPr="00493478" w:rsidR="647F835D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of restoration and reorientation</w:t>
      </w:r>
      <w:r w:rsidRPr="00493478" w:rsidR="0C51419C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are not open to us.</w:t>
      </w:r>
    </w:p>
    <w:p w:rsidR="00A9160C" w:rsidP="00493478" w:rsidRDefault="00A9160C" w14:paraId="6BD35652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</w:p>
    <w:p w:rsidR="00A9160C" w:rsidP="00493478" w:rsidRDefault="009D31C2" w14:paraId="3B1763DE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  <w:r w:rsidRPr="00493478">
        <w:rPr>
          <w:rFonts w:asciiTheme="minorHAnsi" w:hAnsiTheme="minorHAnsi" w:eastAsiaTheme="minorEastAsia" w:cstheme="minorHAnsi"/>
          <w:sz w:val="22"/>
          <w:szCs w:val="22"/>
        </w:rPr>
        <w:t>We have to learn the lessons</w:t>
      </w:r>
      <w:r w:rsidRPr="00493478" w:rsidR="62486308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of this </w:t>
      </w:r>
      <w:proofErr w:type="gramStart"/>
      <w:r w:rsidRPr="00493478">
        <w:rPr>
          <w:rFonts w:asciiTheme="minorHAnsi" w:hAnsiTheme="minorHAnsi" w:eastAsiaTheme="minorEastAsia" w:cstheme="minorHAnsi"/>
          <w:sz w:val="22"/>
          <w:szCs w:val="22"/>
        </w:rPr>
        <w:t>pandemic</w:t>
      </w:r>
      <w:proofErr w:type="gramEnd"/>
      <w:r w:rsidRPr="00493478" w:rsidR="4FA55BC5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but part of that learning</w:t>
      </w:r>
      <w:r w:rsidRPr="00493478" w:rsidR="591C6246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is not to rush to a new normal</w:t>
      </w:r>
      <w:r w:rsidRPr="00493478" w:rsidR="1C68ED1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without taking the pain of the pandemic</w:t>
      </w:r>
      <w:r w:rsidR="002F251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the hurt of our humanity with us.</w:t>
      </w:r>
    </w:p>
    <w:p w:rsidR="00A9160C" w:rsidP="00493478" w:rsidRDefault="00A9160C" w14:paraId="5A35692B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</w:p>
    <w:p w:rsidR="009D31C2" w:rsidP="00493478" w:rsidRDefault="009D31C2" w14:paraId="392AF3E1" w14:textId="002C5DE0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  <w:r w:rsidRPr="00493478">
        <w:rPr>
          <w:rFonts w:asciiTheme="minorHAnsi" w:hAnsiTheme="minorHAnsi" w:eastAsiaTheme="minorEastAsia" w:cstheme="minorHAnsi"/>
          <w:sz w:val="22"/>
          <w:szCs w:val="22"/>
        </w:rPr>
        <w:t>In the summer which has just passed</w:t>
      </w:r>
      <w:r w:rsidRPr="00493478" w:rsidR="448F9069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 went to a family wedding in England</w:t>
      </w:r>
      <w:r w:rsidRPr="00493478" w:rsidR="44B354C5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on the way back</w:t>
      </w:r>
      <w:r w:rsidRPr="00493478" w:rsidR="7337EE55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 stopped off in York</w:t>
      </w:r>
      <w:r w:rsidRPr="00493478" w:rsidR="2346BD48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spent a few days and like so many</w:t>
      </w:r>
      <w:r w:rsidRPr="00493478" w:rsidR="4B9FB13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 went into York Minster</w:t>
      </w:r>
      <w:r w:rsidR="00FB351E">
        <w:rPr>
          <w:rFonts w:asciiTheme="minorHAnsi" w:hAnsiTheme="minorHAnsi" w:eastAsiaTheme="minorEastAsia" w:cstheme="minorHAnsi"/>
          <w:sz w:val="22"/>
          <w:szCs w:val="22"/>
        </w:rPr>
        <w:t>. A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nd York Minster</w:t>
      </w:r>
      <w:r w:rsidRPr="00493478" w:rsidR="1A199A0B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was holding a festival</w:t>
      </w:r>
      <w:r w:rsidR="00FB351E">
        <w:rPr>
          <w:rFonts w:asciiTheme="minorHAnsi" w:hAnsiTheme="minorHAnsi" w:eastAsiaTheme="minorEastAsia" w:cstheme="minorHAnsi"/>
          <w:sz w:val="22"/>
          <w:szCs w:val="22"/>
        </w:rPr>
        <w:t>, a festival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of cranes.</w:t>
      </w:r>
      <w:r w:rsidRPr="00493478" w:rsidR="4AF34DE8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Now as part of that, they had pictures</w:t>
      </w:r>
      <w:r w:rsidRPr="00493478" w:rsidR="3E202ED1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of the Aberdeen Bestiary</w:t>
      </w:r>
      <w:r w:rsidRPr="00493478" w:rsidR="370659C4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the Aberdeen Bestiary,</w:t>
      </w:r>
      <w:r w:rsidRPr="00493478" w:rsidR="6F1AACAC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 had not heard of it,</w:t>
      </w:r>
      <w:r w:rsidRPr="00493478" w:rsidR="51AA02CF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was a medieval manuscript</w:t>
      </w:r>
      <w:r w:rsidRPr="00493478" w:rsidR="0EB9B009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which depicted animals</w:t>
      </w:r>
      <w:r w:rsidRPr="00493478" w:rsidR="3A23B99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which each of them</w:t>
      </w:r>
      <w:r w:rsidRPr="00493478" w:rsidR="515CBD31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had a distinctive symbol.</w:t>
      </w:r>
      <w:r w:rsidRPr="00493478" w:rsidR="1AAB0EB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the crane was one</w:t>
      </w:r>
      <w:r w:rsidR="002F251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of the </w:t>
      </w:r>
      <w:proofErr w:type="gramStart"/>
      <w:r w:rsidRPr="00493478">
        <w:rPr>
          <w:rFonts w:asciiTheme="minorHAnsi" w:hAnsiTheme="minorHAnsi" w:eastAsiaTheme="minorEastAsia" w:cstheme="minorHAnsi"/>
          <w:sz w:val="22"/>
          <w:szCs w:val="22"/>
        </w:rPr>
        <w:t>core</w:t>
      </w:r>
      <w:proofErr w:type="gramEnd"/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of those</w:t>
      </w:r>
      <w:r w:rsidR="00761E58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animals.</w:t>
      </w:r>
    </w:p>
    <w:p w:rsidRPr="00493478" w:rsidR="002F251A" w:rsidP="00493478" w:rsidRDefault="002F251A" w14:paraId="4B6DAF34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</w:p>
    <w:p w:rsidRPr="00493478" w:rsidR="009D31C2" w:rsidP="00493478" w:rsidRDefault="009D31C2" w14:paraId="52D346F4" w14:textId="747DE1F0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  <w:r w:rsidRPr="00493478">
        <w:rPr>
          <w:rFonts w:asciiTheme="minorHAnsi" w:hAnsiTheme="minorHAnsi" w:eastAsiaTheme="minorEastAsia" w:cstheme="minorHAnsi"/>
          <w:sz w:val="22"/>
          <w:szCs w:val="22"/>
        </w:rPr>
        <w:t>Cranes were said</w:t>
      </w:r>
      <w:r w:rsidRPr="00493478" w:rsidR="57F7477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to look out for each other</w:t>
      </w:r>
      <w:r w:rsidRPr="00493478" w:rsidR="213E0896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by taking it in turns</w:t>
      </w:r>
      <w:r w:rsidRPr="00493478" w:rsidR="4F28050B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to watch for danger at night,</w:t>
      </w:r>
      <w:r w:rsidRPr="00493478" w:rsidR="13400C39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holding a stone in their craw</w:t>
      </w:r>
      <w:r w:rsidR="007D18AC">
        <w:rPr>
          <w:rFonts w:asciiTheme="minorHAnsi" w:hAnsiTheme="minorHAnsi" w:eastAsiaTheme="minorEastAsia" w:cstheme="minorHAnsi"/>
          <w:sz w:val="22"/>
          <w:szCs w:val="22"/>
        </w:rPr>
        <w:t>,</w:t>
      </w:r>
      <w:r w:rsidRPr="00493478" w:rsidR="4421A418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if the crane fell asleep,</w:t>
      </w:r>
      <w:r w:rsidRPr="00493478" w:rsidR="27B9DA7F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the stone would drop and</w:t>
      </w:r>
      <w:r w:rsidRPr="00493478" w:rsidR="6100BAED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would wake the others in the group.</w:t>
      </w:r>
      <w:r w:rsidRPr="00493478" w:rsidR="123C5AB6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proofErr w:type="gramStart"/>
      <w:r w:rsidRPr="00493478">
        <w:rPr>
          <w:rFonts w:asciiTheme="minorHAnsi" w:hAnsiTheme="minorHAnsi" w:eastAsiaTheme="minorEastAsia" w:cstheme="minorHAnsi"/>
          <w:sz w:val="22"/>
          <w:szCs w:val="22"/>
        </w:rPr>
        <w:t>So</w:t>
      </w:r>
      <w:proofErr w:type="gramEnd"/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in the medieval context,</w:t>
      </w:r>
      <w:r w:rsidRPr="00493478" w:rsidR="4EB8C2C5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the crane was depicted as an image</w:t>
      </w:r>
      <w:r w:rsidRPr="00493478" w:rsidR="629CDE0C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of the need for a community</w:t>
      </w:r>
      <w:r w:rsidRPr="00493478" w:rsidR="35AC7BCB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to show compassion and care</w:t>
      </w:r>
      <w:r w:rsidRPr="00493478" w:rsidR="3F35606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watchfulness for one</w:t>
      </w:r>
      <w:r w:rsidRPr="00493478" w:rsidR="16B0A7F2">
        <w:rPr>
          <w:rFonts w:asciiTheme="minorHAnsi" w:hAnsiTheme="minorHAnsi" w:eastAsiaTheme="minorEastAsia" w:cstheme="minorHAnsi"/>
          <w:sz w:val="22"/>
          <w:szCs w:val="22"/>
        </w:rPr>
        <w:t xml:space="preserve"> another. Cranes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are also hugely symbolic</w:t>
      </w:r>
      <w:r w:rsidRPr="00493478" w:rsidR="158D106C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meaningful</w:t>
      </w:r>
      <w:r w:rsidRPr="00493478" w:rsidR="788DC669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in other cultures and </w:t>
      </w:r>
      <w:r w:rsidRPr="00493478" w:rsidR="578B9265">
        <w:rPr>
          <w:rFonts w:asciiTheme="minorHAnsi" w:hAnsiTheme="minorHAnsi" w:eastAsiaTheme="minorEastAsia" w:cstheme="minorHAnsi"/>
          <w:sz w:val="22"/>
          <w:szCs w:val="22"/>
        </w:rPr>
        <w:t>traditions. And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="007154BC">
        <w:rPr>
          <w:rFonts w:asciiTheme="minorHAnsi" w:hAnsiTheme="minorHAnsi" w:eastAsiaTheme="minorEastAsia" w:cstheme="minorHAnsi"/>
          <w:sz w:val="22"/>
          <w:szCs w:val="22"/>
        </w:rPr>
        <w:t>i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n Japan</w:t>
      </w:r>
      <w:r w:rsidRPr="00493478" w:rsidR="4CB05461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cranes symbolise health and wellbeing.</w:t>
      </w:r>
      <w:r w:rsidRPr="00493478" w:rsidR="3F504151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The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lastRenderedPageBreak/>
        <w:t>paper crane is a symbol of love</w:t>
      </w:r>
      <w:r w:rsidRPr="00493478" w:rsidR="1EB7E82D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peace and hope.</w:t>
      </w:r>
      <w:r w:rsidRPr="00493478" w:rsidR="23BF591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when somebody is ill</w:t>
      </w:r>
      <w:r w:rsidRPr="00493478" w:rsidR="1E87D2F9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it is a not unusual Japanese tradition</w:t>
      </w:r>
      <w:r w:rsidRPr="00493478" w:rsidR="593388E9">
        <w:rPr>
          <w:rFonts w:asciiTheme="minorHAnsi" w:hAnsiTheme="minorHAnsi" w:eastAsiaTheme="minorEastAsia" w:cstheme="minorHAnsi"/>
          <w:sz w:val="22"/>
          <w:szCs w:val="22"/>
        </w:rPr>
        <w:t xml:space="preserve"> f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or an individual to make 1,000 cranes</w:t>
      </w:r>
      <w:r w:rsidRPr="00493478" w:rsidR="33598C7F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for that person</w:t>
      </w:r>
      <w:r w:rsidRPr="00493478" w:rsidR="03AD27AD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because cranes</w:t>
      </w:r>
      <w:r w:rsidRPr="00493478" w:rsidR="34156E1D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are believed to live for 1,000 years</w:t>
      </w:r>
      <w:r w:rsidRPr="00493478" w:rsidR="410291EF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to give them to that perso</w:t>
      </w:r>
      <w:r w:rsidRPr="00493478" w:rsidR="53E3CE33">
        <w:rPr>
          <w:rFonts w:asciiTheme="minorHAnsi" w:hAnsiTheme="minorHAnsi" w:eastAsiaTheme="minorEastAsia" w:cstheme="minorHAnsi"/>
          <w:sz w:val="22"/>
          <w:szCs w:val="22"/>
        </w:rPr>
        <w:t xml:space="preserve">n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as a sign of hope for their </w:t>
      </w:r>
      <w:r w:rsidRPr="00493478" w:rsidR="7CA53848">
        <w:rPr>
          <w:rFonts w:asciiTheme="minorHAnsi" w:hAnsiTheme="minorHAnsi" w:eastAsiaTheme="minorEastAsia" w:cstheme="minorHAnsi"/>
          <w:sz w:val="22"/>
          <w:szCs w:val="22"/>
        </w:rPr>
        <w:t>recovery. In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Japanese the word for this is </w:t>
      </w:r>
      <w:proofErr w:type="spellStart"/>
      <w:r w:rsidRPr="00493478">
        <w:rPr>
          <w:rFonts w:asciiTheme="minorHAnsi" w:hAnsiTheme="minorHAnsi" w:eastAsiaTheme="minorEastAsia" w:cstheme="minorHAnsi"/>
          <w:sz w:val="22"/>
          <w:szCs w:val="22"/>
        </w:rPr>
        <w:t>kibo</w:t>
      </w:r>
      <w:proofErr w:type="spellEnd"/>
      <w:r w:rsidRPr="00493478">
        <w:rPr>
          <w:rFonts w:asciiTheme="minorHAnsi" w:hAnsiTheme="minorHAnsi" w:eastAsiaTheme="minorEastAsia" w:cstheme="minorHAnsi"/>
          <w:sz w:val="22"/>
          <w:szCs w:val="22"/>
        </w:rPr>
        <w:t>.</w:t>
      </w:r>
    </w:p>
    <w:p w:rsidRPr="00493478" w:rsidR="009D31C2" w:rsidP="00493478" w:rsidRDefault="009D31C2" w14:paraId="0E55EF43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</w:p>
    <w:p w:rsidR="00C40510" w:rsidP="00493478" w:rsidRDefault="009D31C2" w14:paraId="373C1E5A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In York Minster under the </w:t>
      </w:r>
      <w:r w:rsidRPr="00493478" w:rsidR="17813A5F">
        <w:rPr>
          <w:rFonts w:asciiTheme="minorHAnsi" w:hAnsiTheme="minorHAnsi" w:eastAsiaTheme="minorEastAsia" w:cstheme="minorHAnsi"/>
          <w:sz w:val="22"/>
          <w:szCs w:val="22"/>
        </w:rPr>
        <w:t>guidance of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a local artist, Penny </w:t>
      </w:r>
      <w:r w:rsidRPr="00493478" w:rsidR="31486527">
        <w:rPr>
          <w:rFonts w:asciiTheme="minorHAnsi" w:hAnsiTheme="minorHAnsi" w:eastAsiaTheme="minorEastAsia" w:cstheme="minorHAnsi"/>
          <w:sz w:val="22"/>
          <w:szCs w:val="22"/>
        </w:rPr>
        <w:t>Phillips, children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were </w:t>
      </w:r>
      <w:proofErr w:type="gramStart"/>
      <w:r w:rsidRPr="00493478">
        <w:rPr>
          <w:rFonts w:asciiTheme="minorHAnsi" w:hAnsiTheme="minorHAnsi" w:eastAsiaTheme="minorEastAsia" w:cstheme="minorHAnsi"/>
          <w:sz w:val="22"/>
          <w:szCs w:val="22"/>
        </w:rPr>
        <w:t>invite</w:t>
      </w:r>
      <w:proofErr w:type="gramEnd"/>
      <w:r w:rsidRPr="00493478" w:rsidR="19FC610B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to make individual cranes,</w:t>
      </w:r>
      <w:r w:rsidRPr="00493478" w:rsidR="24F6BCE1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children who had struggled with the loss</w:t>
      </w:r>
      <w:r w:rsidRPr="00493478" w:rsidR="76994D54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of so much during the pandemic</w:t>
      </w:r>
      <w:r w:rsidRPr="00493478" w:rsidR="306AF7FC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including for some, the loss of family.</w:t>
      </w:r>
      <w:r w:rsidRPr="00493478" w:rsidR="5B48B98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And </w:t>
      </w:r>
      <w:proofErr w:type="gramStart"/>
      <w:r w:rsidRPr="00493478">
        <w:rPr>
          <w:rFonts w:asciiTheme="minorHAnsi" w:hAnsiTheme="minorHAnsi" w:eastAsiaTheme="minorEastAsia" w:cstheme="minorHAnsi"/>
          <w:sz w:val="22"/>
          <w:szCs w:val="22"/>
        </w:rPr>
        <w:t>so</w:t>
      </w:r>
      <w:proofErr w:type="gramEnd"/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if you visit York Minster,</w:t>
      </w:r>
      <w:r w:rsidRPr="00493478" w:rsidR="050F1F9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high in the medieval cathedral,</w:t>
      </w:r>
      <w:r w:rsidRPr="00493478" w:rsidR="4D757C62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you see those cranes fluttering,</w:t>
      </w:r>
      <w:r w:rsidRPr="00493478" w:rsidR="1CB64EBF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bringing hope.</w:t>
      </w:r>
    </w:p>
    <w:p w:rsidR="00C40510" w:rsidP="00493478" w:rsidRDefault="00C40510" w14:paraId="0026360E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</w:p>
    <w:p w:rsidRPr="00493478" w:rsidR="009D31C2" w:rsidP="00493478" w:rsidRDefault="009D31C2" w14:paraId="5F276810" w14:textId="18654574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We need to find our </w:t>
      </w:r>
      <w:proofErr w:type="spellStart"/>
      <w:r w:rsidRPr="00493478">
        <w:rPr>
          <w:rFonts w:asciiTheme="minorHAnsi" w:hAnsiTheme="minorHAnsi" w:eastAsiaTheme="minorEastAsia" w:cstheme="minorHAnsi"/>
          <w:sz w:val="22"/>
          <w:szCs w:val="22"/>
        </w:rPr>
        <w:t>kibo</w:t>
      </w:r>
      <w:proofErr w:type="spellEnd"/>
      <w:r w:rsidRPr="00493478">
        <w:rPr>
          <w:rFonts w:asciiTheme="minorHAnsi" w:hAnsiTheme="minorHAnsi" w:eastAsiaTheme="minorEastAsia" w:cstheme="minorHAnsi"/>
          <w:sz w:val="22"/>
          <w:szCs w:val="22"/>
        </w:rPr>
        <w:t>, we need</w:t>
      </w:r>
      <w:r w:rsidR="002F251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to find the hope of our bereavements</w:t>
      </w:r>
      <w:r w:rsidRPr="00493478" w:rsidR="6C9B69A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there are signs.</w:t>
      </w:r>
      <w:r w:rsidRPr="00493478" w:rsidR="2EBACFFF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The Bereavement Charter in Scotlan</w:t>
      </w:r>
      <w:r w:rsidR="002F251A">
        <w:rPr>
          <w:rFonts w:asciiTheme="minorHAnsi" w:hAnsiTheme="minorHAnsi" w:eastAsiaTheme="minorEastAsia" w:cstheme="minorHAnsi"/>
          <w:sz w:val="22"/>
          <w:szCs w:val="22"/>
        </w:rPr>
        <w:t>d</w:t>
      </w:r>
      <w:r w:rsidRPr="00493478" w:rsidR="1249DEEC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is now being much adopted</w:t>
      </w:r>
      <w:r w:rsidRPr="00493478" w:rsidR="7160992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across the country</w:t>
      </w:r>
      <w:r w:rsidRPr="00493478" w:rsidR="03FA4D01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I would encourage you to look at</w:t>
      </w:r>
      <w:r w:rsidRPr="00493478" w:rsidR="6C4A3B04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the websites and to explore the Charter</w:t>
      </w:r>
      <w:r w:rsidRPr="00493478" w:rsidR="1435F9AF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see how it can make a difference</w:t>
      </w:r>
      <w:r w:rsidRPr="00493478" w:rsidR="340E0049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to you and to the work that you do.</w:t>
      </w:r>
    </w:p>
    <w:p w:rsidRPr="00493478" w:rsidR="009D31C2" w:rsidP="00493478" w:rsidRDefault="009D31C2" w14:paraId="05D02015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</w:p>
    <w:p w:rsidR="00F36465" w:rsidP="00493478" w:rsidRDefault="009D31C2" w14:paraId="20985167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  <w:r w:rsidRPr="00493478">
        <w:rPr>
          <w:rFonts w:asciiTheme="minorHAnsi" w:hAnsiTheme="minorHAnsi" w:eastAsiaTheme="minorEastAsia" w:cstheme="minorHAnsi"/>
          <w:sz w:val="22"/>
          <w:szCs w:val="22"/>
        </w:rPr>
        <w:t>The UK has set up</w:t>
      </w:r>
      <w:r w:rsidRPr="00493478" w:rsidR="1E05EA8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 Bereavement Commission</w:t>
      </w:r>
      <w:r w:rsidRPr="00493478" w:rsidR="249A95D9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and </w:t>
      </w:r>
      <w:proofErr w:type="gramStart"/>
      <w:r w:rsidRPr="00493478">
        <w:rPr>
          <w:rFonts w:asciiTheme="minorHAnsi" w:hAnsiTheme="minorHAnsi" w:eastAsiaTheme="minorEastAsia" w:cstheme="minorHAnsi"/>
          <w:sz w:val="22"/>
          <w:szCs w:val="22"/>
        </w:rPr>
        <w:t>a number of</w:t>
      </w:r>
      <w:proofErr w:type="gramEnd"/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charities</w:t>
      </w:r>
      <w:r w:rsidRPr="00493478" w:rsidR="0C3F389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have come together</w:t>
      </w:r>
      <w:r w:rsidRPr="00493478" w:rsidR="50CD60D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to fund an exploration</w:t>
      </w:r>
      <w:r w:rsidR="002F251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of the experience of people,</w:t>
      </w:r>
      <w:r w:rsidRPr="00493478" w:rsidR="1426FEFB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not just during Covid but before Covid,</w:t>
      </w:r>
      <w:r w:rsidRPr="00493478" w:rsidR="03AB0A1C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about the level and extent</w:t>
      </w:r>
      <w:r w:rsidRPr="00493478" w:rsidR="03804D5C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of bereavement support in our country</w:t>
      </w:r>
      <w:r w:rsidRPr="00493478" w:rsidR="41B0B3D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I’m honoured</w:t>
      </w:r>
      <w:r w:rsidRPr="00493478" w:rsidR="4782D94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to be one of the commissioners.</w:t>
      </w:r>
      <w:r w:rsidR="00F267F5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proofErr w:type="gramStart"/>
      <w:r w:rsidRPr="00493478">
        <w:rPr>
          <w:rFonts w:asciiTheme="minorHAnsi" w:hAnsiTheme="minorHAnsi" w:eastAsiaTheme="minorEastAsia" w:cstheme="minorHAnsi"/>
          <w:sz w:val="22"/>
          <w:szCs w:val="22"/>
        </w:rPr>
        <w:t>So</w:t>
      </w:r>
      <w:proofErr w:type="gramEnd"/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there are indeed signs of hope</w:t>
      </w:r>
      <w:r w:rsidRPr="00493478" w:rsidR="0F90C241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across the country.</w:t>
      </w:r>
    </w:p>
    <w:p w:rsidR="00F36465" w:rsidP="00493478" w:rsidRDefault="00F36465" w14:paraId="1F560DA5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</w:p>
    <w:p w:rsidRPr="00493478" w:rsidR="009D31C2" w:rsidP="00493478" w:rsidRDefault="009D31C2" w14:paraId="4E1BFD43" w14:textId="5EED9021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  <w:r w:rsidRPr="00493478">
        <w:rPr>
          <w:rFonts w:asciiTheme="minorHAnsi" w:hAnsiTheme="minorHAnsi" w:eastAsiaTheme="minorEastAsia" w:cstheme="minorHAnsi"/>
          <w:sz w:val="22"/>
          <w:szCs w:val="22"/>
        </w:rPr>
        <w:t>My sign of hope during the pandemic</w:t>
      </w:r>
      <w:r w:rsidRPr="00493478" w:rsidR="0588212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was that I rediscovered my joy of poetry</w:t>
      </w:r>
      <w:r w:rsidRPr="00493478" w:rsidR="47DA8AA4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indeed music.</w:t>
      </w:r>
      <w:r w:rsidRPr="00493478" w:rsidR="3D653AA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They became for me</w:t>
      </w:r>
      <w:r w:rsidRPr="00493478" w:rsidR="5E6E3E4C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my comfort keepers.</w:t>
      </w:r>
      <w:r w:rsidRPr="00493478" w:rsidR="22B773E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for me there are very few poems</w:t>
      </w:r>
      <w:r w:rsidRPr="00493478" w:rsidR="2103267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which capture the</w:t>
      </w:r>
      <w:r w:rsidRPr="00493478" w:rsidR="0A05BA42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extent</w:t>
      </w:r>
      <w:r w:rsidRPr="00493478" w:rsidR="6B5EBC5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nature of loss</w:t>
      </w:r>
      <w:r w:rsidRPr="00493478" w:rsidR="594B2001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as </w:t>
      </w:r>
      <w:r w:rsidR="00F36465">
        <w:rPr>
          <w:rFonts w:asciiTheme="minorHAnsi" w:hAnsiTheme="minorHAnsi" w:eastAsiaTheme="minorEastAsia" w:cstheme="minorHAnsi"/>
          <w:sz w:val="22"/>
          <w:szCs w:val="22"/>
        </w:rPr>
        <w:t>‘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When Great Trees Fall</w:t>
      </w:r>
      <w:r w:rsidR="00F36465">
        <w:rPr>
          <w:rFonts w:asciiTheme="minorHAnsi" w:hAnsiTheme="minorHAnsi" w:eastAsiaTheme="minorEastAsia" w:cstheme="minorHAnsi"/>
          <w:sz w:val="22"/>
          <w:szCs w:val="22"/>
        </w:rPr>
        <w:t>’</w:t>
      </w:r>
      <w:r w:rsidRPr="00493478" w:rsidR="7A4D4DF2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by the American poet and </w:t>
      </w:r>
      <w:r w:rsidRPr="00493478" w:rsidR="5708416B">
        <w:rPr>
          <w:rFonts w:asciiTheme="minorHAnsi" w:hAnsiTheme="minorHAnsi" w:eastAsiaTheme="minorEastAsia" w:cstheme="minorHAnsi"/>
          <w:sz w:val="22"/>
          <w:szCs w:val="22"/>
        </w:rPr>
        <w:t>thinker, Maya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5FA80BA8">
        <w:rPr>
          <w:rFonts w:asciiTheme="minorHAnsi" w:hAnsiTheme="minorHAnsi" w:eastAsiaTheme="minorEastAsia" w:cstheme="minorHAnsi"/>
          <w:sz w:val="22"/>
          <w:szCs w:val="22"/>
        </w:rPr>
        <w:t>Angelou. It’s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a stunning poem and very apposite</w:t>
      </w:r>
      <w:r w:rsidRPr="00493478" w:rsidR="7C576A5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to these </w:t>
      </w:r>
      <w:proofErr w:type="gramStart"/>
      <w:r w:rsidRPr="00493478">
        <w:rPr>
          <w:rFonts w:asciiTheme="minorHAnsi" w:hAnsiTheme="minorHAnsi" w:eastAsiaTheme="minorEastAsia" w:cstheme="minorHAnsi"/>
          <w:sz w:val="22"/>
          <w:szCs w:val="22"/>
        </w:rPr>
        <w:t>environmentally-aware</w:t>
      </w:r>
      <w:proofErr w:type="gramEnd"/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days.</w:t>
      </w:r>
      <w:r w:rsidRPr="00493478" w:rsidR="1E42F4D6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proofErr w:type="gramStart"/>
      <w:r w:rsidRPr="00493478">
        <w:rPr>
          <w:rFonts w:asciiTheme="minorHAnsi" w:hAnsiTheme="minorHAnsi" w:eastAsiaTheme="minorEastAsia" w:cstheme="minorHAnsi"/>
          <w:sz w:val="22"/>
          <w:szCs w:val="22"/>
        </w:rPr>
        <w:t>It’s</w:t>
      </w:r>
      <w:proofErr w:type="gramEnd"/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greatness is in part because</w:t>
      </w:r>
      <w:r w:rsidRPr="00493478" w:rsidR="480D8A5C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it reminds us that when anyone dies</w:t>
      </w:r>
      <w:r w:rsidR="004A2EBF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they leave not just a memory but</w:t>
      </w:r>
      <w:r w:rsidRPr="00493478" w:rsidR="0D6FE549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 call to action based on their living.</w:t>
      </w:r>
      <w:r w:rsidR="00FD354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The thousands of women and men</w:t>
      </w:r>
      <w:r w:rsidRPr="00493478" w:rsidR="0D5819E4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who died</w:t>
      </w:r>
      <w:r w:rsidRPr="00493478" w:rsidR="0F0B7C31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during our pandemic experience</w:t>
      </w:r>
      <w:r w:rsidRPr="00493478" w:rsidR="22FAB08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do not need memorials alone.</w:t>
      </w:r>
      <w:r w:rsidRPr="00493478" w:rsidR="4744C698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They need action to hold their </w:t>
      </w:r>
      <w:r w:rsidRPr="00493478" w:rsidR="51A11B2F">
        <w:rPr>
          <w:rFonts w:asciiTheme="minorHAnsi" w:hAnsiTheme="minorHAnsi" w:eastAsiaTheme="minorEastAsia" w:cstheme="minorHAnsi"/>
          <w:sz w:val="22"/>
          <w:szCs w:val="22"/>
        </w:rPr>
        <w:t>memory. It's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a poem which starts:</w:t>
      </w:r>
    </w:p>
    <w:p w:rsidRPr="00493478" w:rsidR="009D31C2" w:rsidP="00493478" w:rsidRDefault="009D31C2" w14:paraId="22CFC3F7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</w:p>
    <w:p w:rsidRPr="00493478" w:rsidR="009D31C2" w:rsidP="00493478" w:rsidRDefault="00F532C8" w14:paraId="312BEE0A" w14:textId="7C9E7DAA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  <w:r w:rsidRPr="00493478">
        <w:rPr>
          <w:rFonts w:asciiTheme="minorHAnsi" w:hAnsiTheme="minorHAnsi" w:eastAsiaTheme="minorEastAsia" w:cstheme="minorHAnsi"/>
          <w:sz w:val="22"/>
          <w:szCs w:val="22"/>
        </w:rPr>
        <w:t>“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When great trees fall</w:t>
      </w:r>
      <w:r w:rsidR="00631E5B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rocks on distant hills shudder,</w:t>
      </w:r>
      <w:r w:rsidR="00F9540D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lions hunker down in tall grass</w:t>
      </w:r>
      <w:r w:rsidR="00631E5B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 xml:space="preserve">and </w:t>
      </w:r>
      <w:proofErr w:type="gramStart"/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elephants</w:t>
      </w:r>
      <w:proofErr w:type="gramEnd"/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 xml:space="preserve"> slumber in safety.</w:t>
      </w:r>
      <w:r w:rsidR="00F9540D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When great trees fall in forests</w:t>
      </w:r>
      <w:r w:rsidR="00631E5B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small things recoil into silence,</w:t>
      </w:r>
      <w:r w:rsidR="003E266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their senses eroded by fear.</w:t>
      </w:r>
      <w:r w:rsidR="00F9540D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And when great souls die,</w:t>
      </w:r>
      <w:r w:rsidR="003E266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 xml:space="preserve">after a period </w:t>
      </w:r>
      <w:proofErr w:type="spellStart"/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peace</w:t>
      </w:r>
      <w:proofErr w:type="spellEnd"/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 xml:space="preserve"> blooms,</w:t>
      </w:r>
      <w:r w:rsidR="003E266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slowly and always irregularly.</w:t>
      </w:r>
      <w:r w:rsidR="00F9540D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Spaces fill with a kind of soothing</w:t>
      </w:r>
      <w:r w:rsidR="008667FB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electric vibration.</w:t>
      </w:r>
      <w:r w:rsidR="00F9540D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Our senses, restored,</w:t>
      </w:r>
      <w:r w:rsidR="008667FB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never to be the same, whisper to us.</w:t>
      </w:r>
    </w:p>
    <w:p w:rsidR="009D31C2" w:rsidP="00493478" w:rsidRDefault="009D31C2" w14:paraId="350040CC" w14:textId="269035BC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  <w:r w:rsidRPr="00493478">
        <w:rPr>
          <w:rFonts w:asciiTheme="minorHAnsi" w:hAnsiTheme="minorHAnsi" w:eastAsiaTheme="minorEastAsia" w:cstheme="minorHAnsi"/>
          <w:sz w:val="22"/>
          <w:szCs w:val="22"/>
        </w:rPr>
        <w:t>They existed. They existed.</w:t>
      </w:r>
      <w:r w:rsidR="00F9540D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We can be. Be and be better.</w:t>
      </w:r>
      <w:r w:rsidR="00F9540D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For they existed.</w:t>
      </w:r>
      <w:r w:rsidRPr="00493478" w:rsidR="00867706">
        <w:rPr>
          <w:rFonts w:asciiTheme="minorHAnsi" w:hAnsiTheme="minorHAnsi" w:eastAsiaTheme="minorEastAsia" w:cstheme="minorHAnsi"/>
          <w:sz w:val="22"/>
          <w:szCs w:val="22"/>
        </w:rPr>
        <w:t>”</w:t>
      </w:r>
    </w:p>
    <w:p w:rsidRPr="00493478" w:rsidR="00901A1E" w:rsidP="00493478" w:rsidRDefault="00901A1E" w14:paraId="56F01153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</w:p>
    <w:p w:rsidRPr="00493478" w:rsidR="009D31C2" w:rsidP="00493478" w:rsidRDefault="009D31C2" w14:paraId="098C1473" w14:textId="3103D7B6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  <w:r w:rsidRPr="00493478">
        <w:rPr>
          <w:rFonts w:asciiTheme="minorHAnsi" w:hAnsiTheme="minorHAnsi" w:eastAsiaTheme="minorEastAsia" w:cstheme="minorHAnsi"/>
          <w:sz w:val="22"/>
          <w:szCs w:val="22"/>
        </w:rPr>
        <w:t>The hope of grief will come when folks</w:t>
      </w:r>
      <w:r w:rsidR="00901A1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will no longer need to cross the road</w:t>
      </w:r>
      <w:r w:rsidR="00901A1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to avoid those of us</w:t>
      </w:r>
      <w:r w:rsidR="00901A1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who</w:t>
      </w:r>
      <w:r w:rsidR="00901A1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are raw with grief.</w:t>
      </w:r>
      <w:r w:rsidR="00901A1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The hope of grief will come</w:t>
      </w:r>
      <w:r w:rsidR="00901A1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when there will be spaces and places</w:t>
      </w:r>
      <w:r w:rsidR="00901A1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in our busyness,</w:t>
      </w:r>
      <w:r w:rsidR="00901A1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when we allow people time to reflect</w:t>
      </w:r>
      <w:r w:rsidR="00901A1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simply to be.</w:t>
      </w:r>
      <w:r w:rsidR="00901A1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The hope of grief will come</w:t>
      </w:r>
      <w:r w:rsidR="00901A1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when politician and leader</w:t>
      </w:r>
      <w:r w:rsidR="00901A1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take grief seriously</w:t>
      </w:r>
      <w:r w:rsidR="00901A1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plan, organise and adequately</w:t>
      </w:r>
      <w:r w:rsidR="00901A1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resource bereavement support.</w:t>
      </w:r>
      <w:r w:rsidR="00901A1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The hope of grief will come</w:t>
      </w:r>
      <w:r w:rsidR="00901A1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when we see bereavement support</w:t>
      </w:r>
      <w:r w:rsidR="00901A1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as an inalienable human right,</w:t>
      </w:r>
      <w:r w:rsidR="00901A1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as a mark of</w:t>
      </w:r>
      <w:r w:rsidR="00901A1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human dignity,</w:t>
      </w:r>
      <w:r w:rsidR="00901A1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as intrinsic to a community</w:t>
      </w:r>
      <w:r w:rsidR="00901A1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which upholds each other in hurt</w:t>
      </w:r>
      <w:r w:rsidR="00901A1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as much as it does in</w:t>
      </w:r>
      <w:r w:rsidR="00901A1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healing.</w:t>
      </w:r>
      <w:r w:rsidR="00901A1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The hope of grief will come</w:t>
      </w:r>
      <w:r w:rsidR="00901A1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when we train and resource,</w:t>
      </w:r>
      <w:r w:rsidR="00901A1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equip and encourage frontline staff</w:t>
      </w:r>
      <w:r w:rsidR="003E03F3">
        <w:rPr>
          <w:rFonts w:asciiTheme="minorHAnsi" w:hAnsiTheme="minorHAnsi" w:eastAsiaTheme="minorEastAsia" w:cstheme="minorHAnsi"/>
          <w:sz w:val="22"/>
          <w:szCs w:val="22"/>
        </w:rPr>
        <w:t>,</w:t>
      </w:r>
    </w:p>
    <w:p w:rsidRPr="00493478" w:rsidR="009D31C2" w:rsidP="00493478" w:rsidRDefault="009D31C2" w14:paraId="15FC6593" w14:textId="56C8E5CD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  <w:r w:rsidRPr="00493478">
        <w:rPr>
          <w:rFonts w:asciiTheme="minorHAnsi" w:hAnsiTheme="minorHAnsi" w:eastAsiaTheme="minorEastAsia" w:cstheme="minorHAnsi"/>
          <w:sz w:val="22"/>
          <w:szCs w:val="22"/>
        </w:rPr>
        <w:t>whoever they are</w:t>
      </w:r>
      <w:r w:rsidR="0089194D">
        <w:rPr>
          <w:rFonts w:asciiTheme="minorHAnsi" w:hAnsiTheme="minorHAnsi" w:eastAsiaTheme="minorEastAsia" w:cstheme="minorHAnsi"/>
          <w:sz w:val="22"/>
          <w:szCs w:val="22"/>
        </w:rPr>
        <w:t>,</w:t>
      </w:r>
      <w:r w:rsidR="00901A1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to be able to not only</w:t>
      </w:r>
      <w:r w:rsidR="00901A1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do their own work of grief</w:t>
      </w:r>
      <w:r w:rsidR="00901A1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but to uphold those who they support.</w:t>
      </w:r>
      <w:r w:rsidR="00901A1E">
        <w:rPr>
          <w:rFonts w:asciiTheme="minorHAnsi" w:hAnsiTheme="minorHAnsi" w:eastAsiaTheme="minorEastAsia" w:cstheme="minorHAnsi"/>
          <w:sz w:val="22"/>
          <w:szCs w:val="22"/>
        </w:rPr>
        <w:t xml:space="preserve"> T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he hope of grief will come</w:t>
      </w:r>
      <w:r w:rsidR="00901A1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when we can together as a community</w:t>
      </w:r>
      <w:r w:rsidR="00901A1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cradle the bereaved and</w:t>
      </w:r>
    </w:p>
    <w:p w:rsidRPr="00493478" w:rsidR="009D31C2" w:rsidP="00493478" w:rsidRDefault="009D31C2" w14:paraId="667211DF" w14:textId="70F0273D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  <w:r w:rsidRPr="00493478">
        <w:rPr>
          <w:rFonts w:asciiTheme="minorHAnsi" w:hAnsiTheme="minorHAnsi" w:eastAsiaTheme="minorEastAsia" w:cstheme="minorHAnsi"/>
          <w:sz w:val="22"/>
          <w:szCs w:val="22"/>
        </w:rPr>
        <w:t>give solace to those who need comfort.</w:t>
      </w:r>
      <w:r w:rsidR="00901A1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If that hope becomes the legacy</w:t>
      </w:r>
      <w:r w:rsidR="00901A1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of the last 20 months,</w:t>
      </w:r>
      <w:r w:rsidR="00901A1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then all the hurt and all the pain,</w:t>
      </w:r>
      <w:r w:rsidR="00901A1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all the tears and all the fear</w:t>
      </w:r>
      <w:r w:rsidR="00901A1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will have been heard and held</w:t>
      </w:r>
      <w:r w:rsidR="00901A1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the healing of the deepest wound</w:t>
      </w:r>
      <w:r w:rsidR="00901A1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will have started.</w:t>
      </w:r>
      <w:r w:rsidR="00901A1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Thank you all for listening.</w:t>
      </w:r>
    </w:p>
    <w:p w:rsidRPr="00493478" w:rsidR="009D31C2" w:rsidP="00493478" w:rsidRDefault="009D31C2" w14:paraId="412476CC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</w:p>
    <w:p w:rsidRPr="00493478" w:rsidR="009D31C2" w:rsidP="550A29B7" w:rsidRDefault="70D236AA" w14:paraId="265C1B35" w14:textId="0CFABD9E" w14:noSpellErr="1">
      <w:pPr>
        <w:pStyle w:val="PlainText"/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</w:pPr>
      <w:r w:rsidRPr="550A29B7" w:rsidR="70D236AA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GW: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Thank you, Donald.</w:t>
      </w:r>
      <w:r w:rsidRPr="550A29B7" w:rsidR="0381C7B5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That was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a very moving</w:t>
      </w:r>
      <w:r w:rsidRPr="550A29B7" w:rsidR="012DD9D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and thought-provoking presentation</w:t>
      </w:r>
      <w:r w:rsidRPr="550A29B7" w:rsidR="5EA93F48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and I think the stories</w:t>
      </w:r>
      <w:r w:rsidRPr="550A29B7" w:rsidR="5161CEF1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are certainly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very powerful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individually</w:t>
      </w:r>
      <w:r w:rsidRPr="550A29B7" w:rsidR="56C0855A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and then even more collectively</w:t>
      </w:r>
      <w:r w:rsidRPr="550A29B7" w:rsidR="7AD22F55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when you think</w:t>
      </w:r>
      <w:r w:rsidRPr="550A29B7" w:rsidR="783DA8BB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it just helps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demonstrate</w:t>
      </w:r>
      <w:r w:rsidRPr="550A29B7" w:rsidR="723DAC2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472505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maybe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the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enormity</w:t>
      </w:r>
      <w:r w:rsidRPr="550A29B7" w:rsidR="69390D2D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of what people have</w:t>
      </w:r>
      <w:r w:rsidRPr="550A29B7" w:rsidR="00144A5D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, have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been through.</w:t>
      </w:r>
      <w:r w:rsidRPr="550A29B7" w:rsidR="002F251A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I’m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sure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there’ll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be many people</w:t>
      </w:r>
      <w:r w:rsidRPr="550A29B7" w:rsidR="0E5A16D8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have lots of questions</w:t>
      </w:r>
      <w:r w:rsidRPr="550A29B7" w:rsidR="39F3DC6B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so I encourage people once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they’ve</w:t>
      </w:r>
      <w:r w:rsidRPr="550A29B7" w:rsidR="568B3FA7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had the chance now to listen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to you</w:t>
      </w:r>
      <w:r w:rsidRPr="550A29B7" w:rsidR="2994B79A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CD23F7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to</w:t>
      </w:r>
      <w:r w:rsidRPr="550A29B7" w:rsidR="2994B79A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please post some questions</w:t>
      </w:r>
      <w:r w:rsidRPr="550A29B7" w:rsidR="5B086C53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that they may want to ask.</w:t>
      </w:r>
      <w:r w:rsidRPr="550A29B7" w:rsidR="0041567B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I suppose, y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ou touched briefly on where we might</w:t>
      </w:r>
      <w:r w:rsidRPr="550A29B7" w:rsidR="786320D4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start</w:t>
      </w:r>
      <w:r w:rsidRPr="550A29B7" w:rsidR="0041567B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, I suppose,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to tackle this problem.</w:t>
      </w:r>
      <w:r w:rsidRPr="550A29B7" w:rsidR="21791F7F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You talked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possibly about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adequate</w:t>
      </w:r>
      <w:r w:rsidRPr="550A29B7" w:rsidR="48B67CB8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resources and</w:t>
      </w:r>
      <w:r w:rsidRPr="550A29B7" w:rsidR="72132D95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government resources.</w:t>
      </w:r>
      <w:r w:rsidRPr="550A29B7" w:rsidR="765848D3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41567B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So, w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hat do you think could be done</w:t>
      </w:r>
      <w:r w:rsidRPr="550A29B7" w:rsidR="35100BBE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from that side of things?</w:t>
      </w:r>
      <w:r w:rsidRPr="550A29B7" w:rsidR="61B22C9C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2503BB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Or h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ow can we start to make a difference</w:t>
      </w:r>
      <w:r w:rsidRPr="550A29B7" w:rsidR="002503BB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I suppose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?</w:t>
      </w:r>
    </w:p>
    <w:p w:rsidRPr="00493478" w:rsidR="009D31C2" w:rsidP="00493478" w:rsidRDefault="009D31C2" w14:paraId="368C7814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</w:p>
    <w:p w:rsidR="009D31C2" w:rsidP="550A29B7" w:rsidRDefault="4D6E73A6" w14:paraId="44C381C7" w14:textId="78044859">
      <w:pPr>
        <w:pStyle w:val="PlainText"/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</w:pPr>
      <w:r w:rsidRPr="550A29B7" w:rsidR="4D6E73A6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DM:</w:t>
      </w:r>
      <w:r w:rsidRPr="550A29B7" w:rsidR="4D6E73A6">
        <w:rPr>
          <w:rFonts w:ascii="Calibri" w:hAnsi="Calibri" w:eastAsia="" w:cs="Calibri" w:asciiTheme="minorAscii" w:hAnsiTheme="minorAscii" w:eastAsiaTheme="minorEastAsia" w:cstheme="minorAscii"/>
          <w:b w:val="1"/>
          <w:bCs w:val="1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Thank you, Graham.</w:t>
      </w:r>
      <w:r w:rsidRPr="550A29B7" w:rsidR="4F642F7E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One of the benefits</w:t>
      </w:r>
      <w:r w:rsidRPr="550A29B7" w:rsidR="2475B638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of</w:t>
      </w:r>
      <w:r w:rsidRPr="550A29B7" w:rsidR="63B2BA4F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being one of the </w:t>
      </w:r>
      <w:r w:rsidRPr="550A29B7" w:rsidR="00D8525C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C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ommissioners</w:t>
      </w:r>
      <w:r w:rsidRPr="550A29B7" w:rsidR="55FC9CF4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on the UK Bereavement Commission,</w:t>
      </w:r>
      <w:r w:rsidRPr="550A29B7" w:rsidR="002F251A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and huge thanks</w:t>
      </w:r>
      <w:r w:rsidRPr="550A29B7" w:rsidR="6CEFD716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to the four major charities</w:t>
      </w:r>
      <w:r w:rsidRPr="550A29B7" w:rsidR="2B087FE5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who have resourced that </w:t>
      </w:r>
      <w:r w:rsidRPr="550A29B7" w:rsidR="00877B49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C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ommission,</w:t>
      </w:r>
      <w:r w:rsidRPr="550A29B7" w:rsidR="47906BAC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is that it has allowed me</w:t>
      </w:r>
      <w:r w:rsidRPr="550A29B7" w:rsidR="26E1B019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to see and hear</w:t>
      </w:r>
      <w:r w:rsidRPr="550A29B7" w:rsidR="002F251A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what’s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happening elsewhere</w:t>
      </w:r>
      <w:r w:rsidRPr="550A29B7" w:rsidR="505066E8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i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n the United Kingdom.</w:t>
      </w:r>
      <w:r w:rsidRPr="550A29B7" w:rsidR="3CA8265E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And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there’s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some</w:t>
      </w:r>
      <w:r w:rsidRPr="550A29B7" w:rsidR="226DA771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amazing work happening.</w:t>
      </w:r>
      <w:r w:rsidRPr="550A29B7" w:rsidR="1162FF7F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Colleagues from </w:t>
      </w:r>
      <w:r w:rsidRPr="550A29B7" w:rsidR="4AD28A90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Wales have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started some amazing wor</w:t>
      </w:r>
      <w:r w:rsidRPr="550A29B7" w:rsidR="62D98DBA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k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in terms of developing their own</w:t>
      </w:r>
      <w:r w:rsidRPr="550A29B7" w:rsidR="246DD6D7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national response to grief and loss.</w:t>
      </w:r>
      <w:r w:rsidRPr="550A29B7" w:rsidR="49C9A893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Colleagues in Northern Ireland</w:t>
      </w:r>
      <w:r w:rsidRPr="550A29B7" w:rsidR="142D4A97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are doing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really interesting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work</w:t>
      </w:r>
      <w:r w:rsidRPr="550A29B7" w:rsidR="77F7817F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and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we’re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hoping</w:t>
      </w:r>
      <w:r w:rsidRPr="550A29B7" w:rsidR="10571D98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and working closely with them</w:t>
      </w:r>
      <w:r w:rsidRPr="550A29B7" w:rsidR="3AE98E00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in terms of the Scottish Charter.</w:t>
      </w:r>
      <w:r w:rsidRPr="550A29B7" w:rsidR="002F251A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But I think at the heart of it,</w:t>
      </w:r>
      <w:r w:rsidRPr="550A29B7" w:rsidR="039EDF44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somebody said to me a few years ago,</w:t>
      </w:r>
      <w:r w:rsidRPr="550A29B7" w:rsidR="7B9A18DE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politicians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don’t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like dying.</w:t>
      </w:r>
      <w:r w:rsidRPr="550A29B7" w:rsidR="3F4B191C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And they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didn’t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mean that</w:t>
      </w:r>
      <w:r w:rsidRPr="550A29B7" w:rsidR="0FBC8F2B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they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don’t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like dying themselves</w:t>
      </w:r>
      <w:r w:rsidRPr="550A29B7" w:rsidR="00984B39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,</w:t>
      </w:r>
      <w:r w:rsidRPr="550A29B7" w:rsidR="5A2F4D9F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but they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don’t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like to be too associated</w:t>
      </w:r>
      <w:r w:rsidRPr="550A29B7" w:rsidR="029FAD55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with death and grief</w:t>
      </w:r>
      <w:r w:rsidRPr="550A29B7" w:rsidR="0014E1F5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because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it’s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not necessarily positive.</w:t>
      </w:r>
    </w:p>
    <w:p w:rsidRPr="00493478" w:rsidR="002F251A" w:rsidP="00493478" w:rsidRDefault="002F251A" w14:paraId="6B4074EA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</w:p>
    <w:p w:rsidR="009D31C2" w:rsidP="00493478" w:rsidRDefault="009D31C2" w14:paraId="1CAC28E6" w14:textId="575A6DDF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  <w:r w:rsidRPr="00493478">
        <w:rPr>
          <w:rFonts w:asciiTheme="minorHAnsi" w:hAnsiTheme="minorHAnsi" w:eastAsiaTheme="minorEastAsia" w:cstheme="minorHAnsi"/>
          <w:sz w:val="22"/>
          <w:szCs w:val="22"/>
        </w:rPr>
        <w:t>And that has always remained with me</w:t>
      </w:r>
      <w:r w:rsidRPr="00493478" w:rsidR="497BB75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because whilst on the one hand</w:t>
      </w:r>
      <w:r w:rsidRPr="00493478" w:rsidR="4A24D976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it’s important that we value</w:t>
      </w:r>
      <w:r w:rsidR="006B1D7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the experience of</w:t>
      </w:r>
      <w:r w:rsidRPr="00493478" w:rsidR="4448B79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individuals</w:t>
      </w:r>
      <w:r w:rsidRPr="00493478" w:rsidR="52342C41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that we restore the loss as much</w:t>
      </w:r>
      <w:r w:rsidRPr="00493478" w:rsidR="58E05456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as we can by getting back to normal,</w:t>
      </w:r>
      <w:r w:rsidRPr="00493478" w:rsidR="5492C438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 think we need political leadership</w:t>
      </w:r>
      <w:r w:rsidR="002F251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which accepts and values the trauma that</w:t>
      </w:r>
      <w:r w:rsidRPr="00493478" w:rsidR="0CB6BD7F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people have been</w:t>
      </w:r>
      <w:r w:rsidR="006B1D7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through.</w:t>
      </w:r>
      <w:r w:rsidRPr="00493478" w:rsidR="0C722CCD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The fact that we need to equip</w:t>
      </w:r>
      <w:r w:rsidRPr="00493478" w:rsidR="52101DB1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skill our frontline staff</w:t>
      </w:r>
      <w:r w:rsidR="00F77827">
        <w:rPr>
          <w:rFonts w:asciiTheme="minorHAnsi" w:hAnsiTheme="minorHAnsi" w:eastAsiaTheme="minorEastAsia" w:cstheme="minorHAnsi"/>
          <w:sz w:val="22"/>
          <w:szCs w:val="22"/>
        </w:rPr>
        <w:t xml:space="preserve">,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I don’t just mean</w:t>
      </w:r>
      <w:r w:rsidRPr="00493478" w:rsidR="54F71E9E">
        <w:rPr>
          <w:rFonts w:asciiTheme="minorHAnsi" w:hAnsiTheme="minorHAnsi" w:eastAsiaTheme="minorEastAsia" w:cstheme="minorHAnsi"/>
          <w:sz w:val="22"/>
          <w:szCs w:val="22"/>
        </w:rPr>
        <w:t xml:space="preserve"> i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n health and social care</w:t>
      </w:r>
      <w:r w:rsidRPr="00493478" w:rsidR="54A0553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but all staff, particularly</w:t>
      </w:r>
      <w:r w:rsidRPr="00493478" w:rsidR="14AB230A">
        <w:rPr>
          <w:rFonts w:asciiTheme="minorHAnsi" w:hAnsiTheme="minorHAnsi" w:eastAsiaTheme="minorEastAsia" w:cstheme="minorHAnsi"/>
          <w:sz w:val="22"/>
          <w:szCs w:val="22"/>
        </w:rPr>
        <w:t xml:space="preserve"> t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hose dealing with the community</w:t>
      </w:r>
      <w:r w:rsidRPr="00493478" w:rsidR="675237B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with the general public,</w:t>
      </w:r>
      <w:r w:rsidRPr="00493478" w:rsidR="452294E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that we need to invest</w:t>
      </w:r>
      <w:r w:rsidRPr="00493478" w:rsidR="5E7EF26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as much in equipping ourselves</w:t>
      </w:r>
      <w:r w:rsidRPr="00493478" w:rsidR="4236039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to be a nation</w:t>
      </w:r>
      <w:r w:rsidRPr="00493478" w:rsidR="0AA412DF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which does death good and</w:t>
      </w:r>
      <w:r w:rsidR="009D17E8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better</w:t>
      </w:r>
      <w:r w:rsidR="009D17E8">
        <w:rPr>
          <w:rFonts w:asciiTheme="minorHAnsi" w:hAnsiTheme="minorHAnsi" w:eastAsiaTheme="minorEastAsia" w:cstheme="minorHAnsi"/>
          <w:sz w:val="22"/>
          <w:szCs w:val="22"/>
        </w:rPr>
        <w:t>,</w:t>
      </w:r>
      <w:r w:rsidR="002F251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as we do to equipping ourselves</w:t>
      </w:r>
      <w:r w:rsidRPr="00493478" w:rsidR="0D88C454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as a nation</w:t>
      </w:r>
      <w:r w:rsidRPr="00493478" w:rsidR="45A41568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which supports the entry into life.</w:t>
      </w:r>
    </w:p>
    <w:p w:rsidRPr="00493478" w:rsidR="002F251A" w:rsidP="00493478" w:rsidRDefault="002F251A" w14:paraId="191A3C09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</w:p>
    <w:p w:rsidRPr="00864A1F" w:rsidR="009D31C2" w:rsidP="00493478" w:rsidRDefault="009D31C2" w14:paraId="41CB7DC7" w14:textId="720CCCF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I don’t think we have done </w:t>
      </w:r>
      <w:r w:rsidRPr="00493478" w:rsidR="6170512A">
        <w:rPr>
          <w:rFonts w:asciiTheme="minorHAnsi" w:hAnsiTheme="minorHAnsi" w:eastAsiaTheme="minorEastAsia" w:cstheme="minorHAnsi"/>
          <w:sz w:val="22"/>
          <w:szCs w:val="22"/>
        </w:rPr>
        <w:t>that. I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am not seeing, sadly,</w:t>
      </w:r>
      <w:r w:rsidRPr="00493478" w:rsidR="13478BDB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the extensive political commitment</w:t>
      </w:r>
      <w:r w:rsidRPr="00493478" w:rsidR="4996E22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to bereavement as a distinctive facet</w:t>
      </w:r>
      <w:r w:rsidRPr="00493478" w:rsidR="207D7468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key component of our human living.</w:t>
      </w:r>
      <w:r w:rsidRPr="00493478" w:rsidR="16589192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That’s why for me bereavement support is</w:t>
      </w:r>
      <w:r w:rsidRPr="00493478" w:rsidR="7186FFA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a human </w:t>
      </w:r>
      <w:r w:rsidRPr="00493478" w:rsidR="6EF8036C">
        <w:rPr>
          <w:rFonts w:asciiTheme="minorHAnsi" w:hAnsiTheme="minorHAnsi" w:eastAsiaTheme="minorEastAsia" w:cstheme="minorHAnsi"/>
          <w:sz w:val="22"/>
          <w:szCs w:val="22"/>
        </w:rPr>
        <w:t>right. It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should be there in Scotland’s</w:t>
      </w:r>
      <w:r w:rsidRPr="00493478" w:rsidR="538E9A1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new human rights legislation</w:t>
      </w:r>
      <w:r w:rsidRPr="00493478" w:rsidR="328C9F9F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which we’re developing at this time.</w:t>
      </w:r>
      <w:r w:rsidRPr="00493478" w:rsidR="13AB697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It should be there in Scotland’s</w:t>
      </w:r>
      <w:r w:rsidRPr="00493478" w:rsidR="40C2460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new national care service.</w:t>
      </w:r>
      <w:r w:rsidRPr="00493478" w:rsidR="5D0BBB24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The mark of how we have inherited</w:t>
      </w:r>
      <w:r w:rsidRPr="00493478" w:rsidR="12084C1B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the hurt of the pandemic</w:t>
      </w:r>
      <w:r w:rsidRPr="00493478" w:rsidR="140C486F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will be what we do with that hurt.</w:t>
      </w:r>
      <w:r w:rsidR="002F251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Will we pass by,</w:t>
      </w:r>
      <w:r w:rsidRPr="00493478" w:rsidR="6ACFE83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or like William Worden encourages </w:t>
      </w:r>
      <w:r w:rsidRPr="00493478" w:rsidR="2E66A43F">
        <w:rPr>
          <w:rFonts w:asciiTheme="minorHAnsi" w:hAnsiTheme="minorHAnsi" w:eastAsiaTheme="minorEastAsia" w:cstheme="minorHAnsi"/>
          <w:sz w:val="22"/>
          <w:szCs w:val="22"/>
        </w:rPr>
        <w:t>us, will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we roll our sleeves up</w:t>
      </w:r>
      <w:r w:rsidRPr="00493478" w:rsidR="03EBCE1F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do the work?</w:t>
      </w:r>
      <w:r w:rsidR="002F251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to do that we need the tools,</w:t>
      </w:r>
      <w:r w:rsidRPr="00493478" w:rsidR="6F683245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we need the resource</w:t>
      </w:r>
      <w:r w:rsidRPr="00493478" w:rsidR="0B9EB934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and, yes, our political leadership,</w:t>
      </w:r>
      <w:r w:rsidRPr="00493478" w:rsidR="3D46DA1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we need the money</w:t>
      </w:r>
      <w:r w:rsidR="00A8583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864A1F">
        <w:rPr>
          <w:rFonts w:asciiTheme="minorHAnsi" w:hAnsiTheme="minorHAnsi" w:eastAsiaTheme="minorEastAsia" w:cstheme="minorHAnsi"/>
          <w:sz w:val="22"/>
          <w:szCs w:val="22"/>
        </w:rPr>
        <w:t>and the</w:t>
      </w:r>
      <w:r w:rsidRPr="00864A1F" w:rsidR="60A2DABF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864A1F">
        <w:rPr>
          <w:rFonts w:asciiTheme="minorHAnsi" w:hAnsiTheme="minorHAnsi" w:eastAsiaTheme="minorEastAsia" w:cstheme="minorHAnsi"/>
          <w:sz w:val="22"/>
          <w:szCs w:val="22"/>
        </w:rPr>
        <w:t>priority.</w:t>
      </w:r>
    </w:p>
    <w:p w:rsidRPr="00864A1F" w:rsidR="30B04976" w:rsidP="00493478" w:rsidRDefault="30B04976" w14:paraId="62DF912C" w14:textId="7244E0E4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</w:p>
    <w:p w:rsidR="007C6DD7" w:rsidP="550A29B7" w:rsidRDefault="7EFC64A8" w14:paraId="248DD963" w14:textId="7467DF11" w14:noSpellErr="1">
      <w:pPr>
        <w:pStyle w:val="PlainText"/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</w:pPr>
      <w:r w:rsidRPr="550A29B7" w:rsidR="7EFC64A8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GW: </w:t>
      </w:r>
      <w:r w:rsidRPr="550A29B7" w:rsidR="00A85833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Thank you.</w:t>
      </w:r>
      <w:r w:rsidRPr="550A29B7" w:rsidR="00A85833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I think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that’s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very true</w:t>
      </w:r>
      <w:r w:rsidRPr="550A29B7" w:rsidR="44075C3A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that it does need to be addressed</w:t>
      </w:r>
      <w:r w:rsidRPr="550A29B7" w:rsidR="05F8FC93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at that level as well.</w:t>
      </w:r>
      <w:r w:rsidRPr="550A29B7" w:rsidR="6FE1EEA9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Just waiting to see if any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other</w:t>
      </w:r>
      <w:r w:rsidRPr="550A29B7" w:rsidR="002F251A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questions are popping in.</w:t>
      </w:r>
      <w:r w:rsidRPr="550A29B7" w:rsidR="37B7B53A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Nothing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at the moment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.</w:t>
      </w:r>
      <w:r w:rsidRPr="550A29B7" w:rsidR="7A01AD7C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I suppose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maybe on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a local </w:t>
      </w:r>
      <w:r w:rsidRPr="550A29B7" w:rsidR="255D9AAA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level, you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talked about</w:t>
      </w:r>
      <w:r w:rsidRPr="550A29B7" w:rsidR="00034B9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how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the care home sector</w:t>
      </w:r>
      <w:r w:rsidRPr="550A29B7" w:rsidR="002F251A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and social care being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very hard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hit</w:t>
      </w:r>
      <w:r w:rsidRPr="550A29B7" w:rsidR="60779EDD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and the impact </w:t>
      </w:r>
      <w:r w:rsidRPr="550A29B7" w:rsidR="00BC672D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I </w:t>
      </w:r>
      <w:r w:rsidRPr="550A29B7" w:rsidR="007C6DD7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suppose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that that has had.</w:t>
      </w:r>
      <w:r w:rsidRPr="550A29B7" w:rsidR="472A4D46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So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I suppose if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we’re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thinking</w:t>
      </w:r>
      <w:r w:rsidRPr="550A29B7" w:rsidR="1464BA8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along the wellbeing aspect</w:t>
      </w:r>
      <w:r w:rsidRPr="550A29B7" w:rsidR="002F251A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and how we can support staff</w:t>
      </w:r>
      <w:r w:rsidRPr="550A29B7" w:rsidR="7F2AC47A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in that context,</w:t>
      </w:r>
      <w:r w:rsidRPr="550A29B7" w:rsidR="10B8FAE7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is there anything</w:t>
      </w:r>
      <w:r w:rsidRPr="550A29B7" w:rsidR="455FEC3E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you’d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want to say about that?</w:t>
      </w:r>
      <w:r w:rsidRPr="550A29B7" w:rsidR="002F251A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I know at a recent talk I was at someone</w:t>
      </w:r>
      <w:r w:rsidRPr="550A29B7" w:rsidR="58F78B00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said, well, if we </w:t>
      </w:r>
      <w:r w:rsidRPr="550A29B7" w:rsidR="002E419C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had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all this money,</w:t>
      </w:r>
      <w:r w:rsidRPr="550A29B7" w:rsidR="71F7643B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could we give everyone a month off</w:t>
      </w:r>
      <w:r w:rsidRPr="550A29B7" w:rsidR="4EB0F01B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to help them just to pause</w:t>
      </w:r>
      <w:r w:rsidRPr="550A29B7" w:rsidR="0A0636D0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and reflect and absorb,</w:t>
      </w:r>
      <w:r w:rsidRPr="550A29B7" w:rsidR="2E2C208F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would that help recharge people?</w:t>
      </w:r>
      <w:r w:rsidRPr="550A29B7" w:rsidR="007C6DD7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But I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don’t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know</w:t>
      </w:r>
      <w:r w:rsidRPr="550A29B7" w:rsidR="0C866CE3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if</w:t>
      </w:r>
      <w:r w:rsidRPr="550A29B7" w:rsidR="009D7C25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4F4CF9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there’s</w:t>
      </w:r>
      <w:r w:rsidRPr="550A29B7" w:rsidR="004F4CF9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anything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you had </w:t>
      </w:r>
      <w:r w:rsidRPr="550A29B7" w:rsidR="004F4CF9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to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comment about that.</w:t>
      </w:r>
    </w:p>
    <w:p w:rsidR="007C6DD7" w:rsidP="00493478" w:rsidRDefault="007C6DD7" w14:paraId="5F45187F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</w:p>
    <w:p w:rsidR="009D31C2" w:rsidP="00493478" w:rsidRDefault="00FC1136" w14:paraId="3D230EC6" w14:textId="27007CB6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  <w:r>
        <w:rPr>
          <w:rFonts w:asciiTheme="minorHAnsi" w:hAnsiTheme="minorHAnsi" w:eastAsiaTheme="minorEastAsia" w:cstheme="minorHAnsi"/>
          <w:sz w:val="22"/>
          <w:szCs w:val="22"/>
        </w:rPr>
        <w:t xml:space="preserve">DM: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I think people are exhausted, Graham.</w:t>
      </w:r>
      <w:r w:rsidRPr="00493478" w:rsidR="61BC278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You will know that anybody who is</w:t>
      </w:r>
      <w:r w:rsidRPr="00493478" w:rsidR="4A92C33D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working at the frontline on this call</w:t>
      </w:r>
      <w:r w:rsidRPr="00493478" w:rsidR="4971F46F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will absolutely know that.</w:t>
      </w:r>
      <w:r w:rsidRPr="00493478" w:rsidR="7512DD0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And Sarah,</w:t>
      </w:r>
      <w:r w:rsidRPr="00493478" w:rsidR="52830405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="00990602">
        <w:rPr>
          <w:rFonts w:asciiTheme="minorHAnsi" w:hAnsiTheme="minorHAnsi" w:eastAsiaTheme="minorEastAsia" w:cstheme="minorHAnsi"/>
          <w:sz w:val="22"/>
          <w:szCs w:val="22"/>
        </w:rPr>
        <w:t xml:space="preserve">whose,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part of whose story I shared with you,</w:t>
      </w:r>
      <w:r w:rsidRPr="00493478" w:rsidR="7B3127C6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kept goin</w:t>
      </w:r>
      <w:r w:rsidRPr="00493478" w:rsidR="119307DD">
        <w:rPr>
          <w:rFonts w:asciiTheme="minorHAnsi" w:hAnsiTheme="minorHAnsi" w:eastAsiaTheme="minorEastAsia" w:cstheme="minorHAnsi"/>
          <w:sz w:val="22"/>
          <w:szCs w:val="22"/>
        </w:rPr>
        <w:t xml:space="preserve">g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because she couldn’t do anything else</w:t>
      </w:r>
      <w:r w:rsidRPr="00493478" w:rsidR="36AFF8C4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because she was</w:t>
      </w:r>
      <w:r w:rsidRPr="00493478" w:rsidR="602A181D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committed</w:t>
      </w:r>
      <w:r w:rsidRPr="00493478" w:rsidR="542CD84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 xml:space="preserve">to those residents in the care </w:t>
      </w:r>
      <w:proofErr w:type="gramStart"/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home</w:t>
      </w:r>
      <w:proofErr w:type="gramEnd"/>
      <w:r w:rsidRPr="00493478" w:rsidR="09CC877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and she was</w:t>
      </w:r>
      <w:r w:rsidRPr="00493478" w:rsidR="14BF3682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committed</w:t>
      </w:r>
      <w:r w:rsidRPr="00493478" w:rsidR="1CB987FF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to her colleagues.</w:t>
      </w:r>
      <w:r w:rsidRPr="00493478" w:rsidR="3C7681D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But she eventually actually collapsed.</w:t>
      </w:r>
      <w:r w:rsidRPr="00493478" w:rsidR="7B6F9F79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She was burnt out.</w:t>
      </w:r>
      <w:r w:rsidRPr="00493478" w:rsidR="4026707B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She couldn’t continue to give,</w:t>
      </w:r>
      <w:r w:rsidRPr="00493478" w:rsidR="76B17AED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and like so many,</w:t>
      </w:r>
      <w:r w:rsidRPr="00493478" w:rsidR="5D754C7B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 xml:space="preserve">she is off </w:t>
      </w:r>
      <w:proofErr w:type="gramStart"/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at the moment</w:t>
      </w:r>
      <w:proofErr w:type="gramEnd"/>
      <w:r w:rsidRPr="00493478" w:rsidR="1B6F97C6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and she’s not at her workplace</w:t>
      </w:r>
      <w:r w:rsidRPr="00493478" w:rsidR="5D77C3D5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because of being burnt out and broken.</w:t>
      </w:r>
      <w:r w:rsidRPr="00493478" w:rsidR="6B55375C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And we know that somewhere</w:t>
      </w:r>
      <w:r w:rsidRPr="00493478" w:rsidR="5082C521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in our heads statistically,</w:t>
      </w:r>
      <w:r w:rsidRPr="00493478" w:rsidR="70135232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I’ve spoken to and heard far too many</w:t>
      </w:r>
      <w:r w:rsidRPr="00493478" w:rsidR="38BA4E8B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people who have been burnt out</w:t>
      </w:r>
      <w:r w:rsidRPr="00493478" w:rsidR="611D12E9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and, yes, some extra time,</w:t>
      </w:r>
      <w:r w:rsidRPr="00493478" w:rsidR="2119E1FB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some reward and recognition</w:t>
      </w:r>
      <w:r w:rsidRPr="00493478" w:rsidR="433DBD72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would make a difference.</w:t>
      </w:r>
      <w:r w:rsidRPr="00493478" w:rsidR="2DD5983D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Some value because</w:t>
      </w:r>
      <w:r w:rsidRPr="00493478" w:rsidR="78F46C7B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proofErr w:type="gramStart"/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actually I</w:t>
      </w:r>
      <w:proofErr w:type="gramEnd"/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 xml:space="preserve"> think so many people</w:t>
      </w:r>
      <w:r w:rsidRPr="00493478" w:rsidR="4EC84B15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who are still on the frontline</w:t>
      </w:r>
      <w:r w:rsidR="002F251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 xml:space="preserve">are not being valued by </w:t>
      </w:r>
      <w:r w:rsidRPr="00493478" w:rsidR="63DAB331">
        <w:rPr>
          <w:rFonts w:asciiTheme="minorHAnsi" w:hAnsiTheme="minorHAnsi" w:eastAsiaTheme="minorEastAsia" w:cstheme="minorHAnsi"/>
          <w:sz w:val="22"/>
          <w:szCs w:val="22"/>
        </w:rPr>
        <w:t>society. Care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 xml:space="preserve"> homes have had a hell of a time but</w:t>
      </w:r>
      <w:r w:rsidRPr="00493478" w:rsidR="6348A91F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so too have people in our communities</w:t>
      </w:r>
      <w:r w:rsidRPr="00493478" w:rsidR="4119FB2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who are delivering home care</w:t>
      </w:r>
      <w:r w:rsidRPr="00493478" w:rsidR="162CE19B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 xml:space="preserve">and housing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lastRenderedPageBreak/>
        <w:t>support.</w:t>
      </w:r>
      <w:r w:rsidR="007F51D9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We’ve lost a huge number</w:t>
      </w:r>
      <w:r w:rsidRPr="00493478" w:rsidR="67E49421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of our neighbours to Covid,</w:t>
      </w:r>
      <w:r w:rsidRPr="00493478" w:rsidR="06423F9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many of whom were in receipt of home</w:t>
      </w:r>
      <w:r w:rsidRPr="00493478" w:rsidR="3FFD2F1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care packages which were withdrawn</w:t>
      </w:r>
      <w:r w:rsidRPr="00493478" w:rsidR="6BA1D19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within 24 hours and within a week.</w:t>
      </w:r>
      <w:r w:rsidRPr="00493478" w:rsidR="71B57AEE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We’ve seen though academic research</w:t>
      </w:r>
      <w:r w:rsidRPr="00493478" w:rsidR="4489D23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a huge increase in Covid deaths</w:t>
      </w:r>
      <w:r w:rsidR="002F251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in the community.</w:t>
      </w:r>
      <w:r w:rsidRPr="00493478" w:rsidR="6910F0B2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 xml:space="preserve">And I am </w:t>
      </w:r>
      <w:proofErr w:type="gramStart"/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absolutely not</w:t>
      </w:r>
      <w:proofErr w:type="gramEnd"/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 xml:space="preserve"> convinced</w:t>
      </w:r>
      <w:r w:rsidRPr="00493478" w:rsidR="01414BD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that people were supporte</w:t>
      </w:r>
      <w:r w:rsidRPr="00493478" w:rsidR="391D5EFD">
        <w:rPr>
          <w:rFonts w:asciiTheme="minorHAnsi" w:hAnsiTheme="minorHAnsi" w:eastAsiaTheme="minorEastAsia" w:cstheme="minorHAnsi"/>
          <w:sz w:val="22"/>
          <w:szCs w:val="22"/>
        </w:rPr>
        <w:t xml:space="preserve">d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as they should have been</w:t>
      </w:r>
      <w:r w:rsidRPr="00493478" w:rsidR="15BF7949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and that’s left a legacy of real anxiety</w:t>
      </w:r>
      <w:r w:rsidRPr="00493478" w:rsidR="01152533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and</w:t>
      </w:r>
      <w:r w:rsidR="002F251A">
        <w:rPr>
          <w:rFonts w:asciiTheme="minorHAnsi" w:hAnsiTheme="minorHAnsi" w:eastAsiaTheme="minorEastAsia" w:cstheme="minorHAnsi"/>
          <w:sz w:val="22"/>
          <w:szCs w:val="22"/>
        </w:rPr>
        <w:t xml:space="preserve"> p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>rofessional distress</w:t>
      </w:r>
      <w:r w:rsidRPr="00493478" w:rsidR="04418B0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 xml:space="preserve">amongst those in primary care, </w:t>
      </w:r>
      <w:r w:rsidRPr="00493478" w:rsidR="7F3948EA">
        <w:rPr>
          <w:rFonts w:asciiTheme="minorHAnsi" w:hAnsiTheme="minorHAnsi" w:eastAsiaTheme="minorEastAsia" w:cstheme="minorHAnsi"/>
          <w:sz w:val="22"/>
          <w:szCs w:val="22"/>
        </w:rPr>
        <w:t>community care</w:t>
      </w:r>
      <w:r w:rsidRPr="00493478" w:rsidR="009D31C2">
        <w:rPr>
          <w:rFonts w:asciiTheme="minorHAnsi" w:hAnsiTheme="minorHAnsi" w:eastAsiaTheme="minorEastAsia" w:cstheme="minorHAnsi"/>
          <w:sz w:val="22"/>
          <w:szCs w:val="22"/>
        </w:rPr>
        <w:t xml:space="preserve"> and in social care.</w:t>
      </w:r>
    </w:p>
    <w:p w:rsidRPr="00493478" w:rsidR="002F251A" w:rsidP="00493478" w:rsidRDefault="002F251A" w14:paraId="6A362283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</w:p>
    <w:p w:rsidR="004753D4" w:rsidP="00493478" w:rsidRDefault="009D31C2" w14:paraId="7DD3F6BF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  <w:r w:rsidRPr="00493478">
        <w:rPr>
          <w:rFonts w:asciiTheme="minorHAnsi" w:hAnsiTheme="minorHAnsi" w:eastAsiaTheme="minorEastAsia" w:cstheme="minorHAnsi"/>
          <w:sz w:val="22"/>
          <w:szCs w:val="22"/>
        </w:rPr>
        <w:t>So</w:t>
      </w:r>
      <w:r w:rsidR="00D43186">
        <w:rPr>
          <w:rFonts w:asciiTheme="minorHAnsi" w:hAnsiTheme="minorHAnsi" w:eastAsiaTheme="minorEastAsia" w:cstheme="minorHAnsi"/>
          <w:sz w:val="22"/>
          <w:szCs w:val="22"/>
        </w:rPr>
        <w:t>,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I think we need to</w:t>
      </w:r>
      <w:r w:rsidRPr="00493478" w:rsidR="4EC7C1D5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proofErr w:type="gramStart"/>
      <w:r w:rsidRPr="00493478">
        <w:rPr>
          <w:rFonts w:asciiTheme="minorHAnsi" w:hAnsiTheme="minorHAnsi" w:eastAsiaTheme="minorEastAsia" w:cstheme="minorHAnsi"/>
          <w:sz w:val="22"/>
          <w:szCs w:val="22"/>
        </w:rPr>
        <w:t>first of all</w:t>
      </w:r>
      <w:proofErr w:type="gramEnd"/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diagnose the problem</w:t>
      </w:r>
      <w:r w:rsidRPr="00493478" w:rsidR="051AC92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because I think</w:t>
      </w:r>
      <w:r w:rsidRPr="00493478" w:rsidR="4BCCF00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we’re not doing that strategically</w:t>
      </w:r>
      <w:r w:rsidRPr="00493478" w:rsidR="1650EDFC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we need to recognise</w:t>
      </w:r>
      <w:r w:rsidRPr="00493478" w:rsidR="76B2976C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the distinctiveness of response.</w:t>
      </w:r>
      <w:r w:rsidRPr="00493478" w:rsidR="1E18A3A9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proofErr w:type="gramStart"/>
      <w:r w:rsidRPr="00493478">
        <w:rPr>
          <w:rFonts w:asciiTheme="minorHAnsi" w:hAnsiTheme="minorHAnsi" w:eastAsiaTheme="minorEastAsia" w:cstheme="minorHAnsi"/>
          <w:sz w:val="22"/>
          <w:szCs w:val="22"/>
        </w:rPr>
        <w:t>So</w:t>
      </w:r>
      <w:proofErr w:type="gramEnd"/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a one-size-fits-all,</w:t>
      </w:r>
      <w:r w:rsidRPr="00493478" w:rsidR="516F2E9D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 virtual response of support,</w:t>
      </w:r>
      <w:r w:rsidRPr="00493478" w:rsidR="03AA46D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there are fantastic tools,</w:t>
      </w:r>
      <w:r w:rsidR="002F251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please do not hear me negate those,</w:t>
      </w:r>
      <w:r w:rsidRPr="00493478" w:rsidR="70F76B7C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will not fit.</w:t>
      </w:r>
      <w:r w:rsidR="009B02A8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They would suit the person who’s 22 who</w:t>
      </w:r>
      <w:r w:rsidR="002F251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 heard of the other day</w:t>
      </w:r>
      <w:r w:rsidRPr="00493478" w:rsidR="43C2BA79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who experienced their first death</w:t>
      </w:r>
      <w:r w:rsidRPr="00493478" w:rsidR="15FBDD5C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as a care worker</w:t>
      </w:r>
      <w:r w:rsidRPr="00493478" w:rsidR="4E74EC8A">
        <w:rPr>
          <w:rFonts w:asciiTheme="minorHAnsi" w:hAnsiTheme="minorHAnsi" w:eastAsiaTheme="minorEastAsia" w:cstheme="minorHAnsi"/>
          <w:sz w:val="22"/>
          <w:szCs w:val="22"/>
        </w:rPr>
        <w:t xml:space="preserve"> a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nd within a week lost five people</w:t>
      </w:r>
      <w:r w:rsidRPr="00493478" w:rsidR="4A940A52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who they knew.</w:t>
      </w:r>
      <w:r w:rsidRPr="00493478" w:rsidR="0FC757C8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That was her first experience of loss.</w:t>
      </w:r>
      <w:r w:rsidRPr="00493478" w:rsidR="2A00C8B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Where is the vocabulary, the language,</w:t>
      </w:r>
      <w:r w:rsidRPr="00493478" w:rsidR="56AF85F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the emotional maturity</w:t>
      </w:r>
      <w:r w:rsidRPr="00493478" w:rsidR="4A98585F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for her to deal with that?</w:t>
      </w:r>
      <w:r w:rsidR="004753D4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Because the next Monday</w:t>
      </w:r>
      <w:r w:rsidRPr="00493478" w:rsidR="38D34611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she’s back on shift.</w:t>
      </w:r>
    </w:p>
    <w:p w:rsidR="004753D4" w:rsidP="00493478" w:rsidRDefault="004753D4" w14:paraId="75FAFD39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</w:p>
    <w:p w:rsidRPr="00493478" w:rsidR="009D31C2" w:rsidP="00493478" w:rsidRDefault="009D31C2" w14:paraId="33A346CE" w14:textId="38D177BB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  <w:r w:rsidRPr="00493478">
        <w:rPr>
          <w:rFonts w:asciiTheme="minorHAnsi" w:hAnsiTheme="minorHAnsi" w:eastAsiaTheme="minorEastAsia" w:cstheme="minorHAnsi"/>
          <w:sz w:val="22"/>
          <w:szCs w:val="22"/>
        </w:rPr>
        <w:t>So I think we’ve got to recognise</w:t>
      </w:r>
      <w:r w:rsidRPr="00493478" w:rsidR="5714B6C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that people working in acute, emergency,</w:t>
      </w:r>
      <w:r w:rsidRPr="00493478" w:rsidR="5D481C2F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ITU and care homes,</w:t>
      </w:r>
      <w:r w:rsidRPr="00493478" w:rsidR="147F1380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in the community,</w:t>
      </w:r>
      <w:r w:rsidRPr="00493478" w:rsidR="293804EC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people at the front are wounded</w:t>
      </w:r>
      <w:r w:rsidRPr="00493478" w:rsidR="2D174839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just as we took 15 years to properly</w:t>
      </w:r>
      <w:r w:rsidR="002F251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recognise the sense of woundedness</w:t>
      </w:r>
      <w:r w:rsidRPr="00493478" w:rsidR="6BFAC666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for those at the frontline in </w:t>
      </w:r>
      <w:r w:rsidRPr="00493478" w:rsidR="003D294D">
        <w:rPr>
          <w:rFonts w:asciiTheme="minorHAnsi" w:hAnsiTheme="minorHAnsi" w:eastAsiaTheme="minorEastAsia" w:cstheme="minorHAnsi"/>
          <w:sz w:val="22"/>
          <w:szCs w:val="22"/>
        </w:rPr>
        <w:t>the first world war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,</w:t>
      </w:r>
      <w:r w:rsidRPr="00493478" w:rsidR="0E046AD7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I hope we don’t take 15 </w:t>
      </w:r>
      <w:r w:rsidRPr="00493478" w:rsidR="048F70F7">
        <w:rPr>
          <w:rFonts w:asciiTheme="minorHAnsi" w:hAnsiTheme="minorHAnsi" w:eastAsiaTheme="minorEastAsia" w:cstheme="minorHAnsi"/>
          <w:sz w:val="22"/>
          <w:szCs w:val="22"/>
        </w:rPr>
        <w:t>years to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reap a harvest of regret</w:t>
      </w:r>
      <w:r w:rsidRPr="00493478" w:rsidR="1EBAE8DC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by not responding</w:t>
      </w:r>
      <w:r w:rsidRPr="00493478" w:rsidR="0AFF9798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>and intervening appropriately.</w:t>
      </w:r>
      <w:r w:rsidR="002F251A">
        <w:rPr>
          <w:rFonts w:asciiTheme="minorHAnsi" w:hAnsiTheme="minorHAnsi" w:eastAsiaTheme="minorEastAsia" w:cstheme="minorHAnsi"/>
          <w:sz w:val="22"/>
          <w:szCs w:val="22"/>
        </w:rPr>
        <w:t xml:space="preserve"> 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We’ve done some of the </w:t>
      </w:r>
      <w:r w:rsidRPr="00493478" w:rsidR="2743E09C">
        <w:rPr>
          <w:rFonts w:asciiTheme="minorHAnsi" w:hAnsiTheme="minorHAnsi" w:eastAsiaTheme="minorEastAsia" w:cstheme="minorHAnsi"/>
          <w:sz w:val="22"/>
          <w:szCs w:val="22"/>
        </w:rPr>
        <w:t>work, we</w:t>
      </w:r>
      <w:r w:rsidRPr="00493478">
        <w:rPr>
          <w:rFonts w:asciiTheme="minorHAnsi" w:hAnsiTheme="minorHAnsi" w:eastAsiaTheme="minorEastAsia" w:cstheme="minorHAnsi"/>
          <w:sz w:val="22"/>
          <w:szCs w:val="22"/>
        </w:rPr>
        <w:t xml:space="preserve"> need to do a lot more.</w:t>
      </w:r>
    </w:p>
    <w:p w:rsidRPr="00493478" w:rsidR="30B04976" w:rsidP="00493478" w:rsidRDefault="30B04976" w14:paraId="7A7943A7" w14:textId="32186542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</w:p>
    <w:p w:rsidRPr="00493478" w:rsidR="009D31C2" w:rsidP="550A29B7" w:rsidRDefault="70BCF530" w14:paraId="637E0100" w14:textId="08758F22" w14:noSpellErr="1">
      <w:pPr>
        <w:pStyle w:val="PlainText"/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</w:pPr>
      <w:r w:rsidRPr="550A29B7" w:rsidR="70BCF530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GW:</w:t>
      </w:r>
      <w:r w:rsidRPr="550A29B7" w:rsidR="70BCF530">
        <w:rPr>
          <w:rFonts w:ascii="Calibri" w:hAnsi="Calibri" w:eastAsia="" w:cs="Calibri" w:asciiTheme="minorAscii" w:hAnsiTheme="minorAscii" w:eastAsiaTheme="minorEastAsia" w:cstheme="minorAscii"/>
          <w:b w:val="1"/>
          <w:bCs w:val="1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Thank you very much, Donald.</w:t>
      </w:r>
      <w:r w:rsidRPr="550A29B7" w:rsidR="0609EB33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That</w:t>
      </w:r>
      <w:r w:rsidRPr="550A29B7" w:rsidR="00515D20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’s</w:t>
      </w:r>
      <w:r w:rsidRPr="550A29B7" w:rsidR="00CF2B1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certainly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very thought-provoking</w:t>
      </w:r>
      <w:r w:rsidRPr="550A29B7" w:rsidR="26EBBBC9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and thank you for your thoughts</w:t>
      </w:r>
      <w:r w:rsidRPr="550A29B7" w:rsidR="266030C9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</w:t>
      </w:r>
      <w:r w:rsidRPr="550A29B7" w:rsidR="009D31C2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and all those stories.</w:t>
      </w:r>
    </w:p>
    <w:p w:rsidRPr="00493478" w:rsidR="009D31C2" w:rsidP="00493478" w:rsidRDefault="009D31C2" w14:paraId="73F93F87" w14:textId="77777777">
      <w:pPr>
        <w:pStyle w:val="PlainText"/>
        <w:rPr>
          <w:rFonts w:asciiTheme="minorHAnsi" w:hAnsiTheme="minorHAnsi" w:eastAsiaTheme="minorEastAsia" w:cstheme="minorHAnsi"/>
          <w:sz w:val="22"/>
          <w:szCs w:val="22"/>
        </w:rPr>
      </w:pPr>
    </w:p>
    <w:p w:rsidRPr="00493478" w:rsidR="683F9B1F" w:rsidP="00493478" w:rsidRDefault="683F9B1F" w14:paraId="1986760E" w14:textId="0A575C01">
      <w:pPr>
        <w:rPr>
          <w:rFonts w:eastAsia="Calibri" w:cstheme="minorHAnsi"/>
        </w:rPr>
      </w:pPr>
      <w:r w:rsidRPr="00493478">
        <w:rPr>
          <w:rFonts w:eastAsiaTheme="minorEastAsia" w:cstheme="minorHAnsi"/>
          <w:color w:val="000000" w:themeColor="text1"/>
        </w:rPr>
        <w:t xml:space="preserve">The film was produced in November 2021 and can be found at </w:t>
      </w:r>
      <w:hyperlink r:id="rId14">
        <w:r w:rsidRPr="00493478">
          <w:rPr>
            <w:rStyle w:val="Hyperlink"/>
            <w:rFonts w:eastAsiaTheme="minorEastAsia" w:cstheme="minorHAnsi"/>
          </w:rPr>
          <w:t>www.sad.scot.nhs.uk</w:t>
        </w:r>
      </w:hyperlink>
      <w:r w:rsidRPr="00493478">
        <w:rPr>
          <w:rFonts w:eastAsiaTheme="minorEastAsia" w:cstheme="minorHAnsi"/>
          <w:color w:val="000000" w:themeColor="text1"/>
        </w:rPr>
        <w:t xml:space="preserve"> or</w:t>
      </w:r>
      <w:r w:rsidR="00D82732">
        <w:rPr>
          <w:rFonts w:eastAsiaTheme="minorEastAsia" w:cstheme="minorHAnsi"/>
          <w:color w:val="000000" w:themeColor="text1"/>
        </w:rPr>
        <w:t xml:space="preserve"> </w:t>
      </w:r>
      <w:hyperlink w:history="1" r:id="rId15">
        <w:r w:rsidRPr="00C769E0" w:rsidR="00D82732">
          <w:rPr>
            <w:rStyle w:val="Hyperlink"/>
            <w:rFonts w:eastAsiaTheme="minorEastAsia" w:cstheme="minorHAnsi"/>
          </w:rPr>
          <w:t>https://v</w:t>
        </w:r>
        <w:r w:rsidRPr="00C769E0" w:rsidR="00D82732">
          <w:rPr>
            <w:rStyle w:val="Hyperlink"/>
            <w:rFonts w:eastAsiaTheme="minorEastAsia" w:cstheme="minorHAnsi"/>
          </w:rPr>
          <w:t>imeo.com/677761692</w:t>
        </w:r>
      </w:hyperlink>
    </w:p>
    <w:p w:rsidRPr="00493478" w:rsidR="683F9B1F" w:rsidP="00493478" w:rsidRDefault="683F9B1F" w14:paraId="5B58A5DC" w14:textId="38BBD817">
      <w:pPr>
        <w:rPr>
          <w:rFonts w:eastAsiaTheme="minorEastAsia" w:cstheme="minorHAnsi"/>
          <w:color w:val="000000" w:themeColor="text1"/>
        </w:rPr>
      </w:pPr>
      <w:r w:rsidRPr="00493478">
        <w:rPr>
          <w:rFonts w:eastAsiaTheme="minorEastAsia" w:cstheme="minorHAnsi"/>
          <w:color w:val="000000" w:themeColor="text1"/>
        </w:rPr>
        <w:t xml:space="preserve">For more information visit </w:t>
      </w:r>
      <w:hyperlink r:id="rId16">
        <w:r w:rsidRPr="00493478">
          <w:rPr>
            <w:rStyle w:val="Hyperlink"/>
            <w:rFonts w:eastAsiaTheme="minorEastAsia" w:cstheme="minorHAnsi"/>
          </w:rPr>
          <w:t>www.sad.scot.nhs.uk</w:t>
        </w:r>
      </w:hyperlink>
      <w:r w:rsidRPr="00493478">
        <w:rPr>
          <w:rFonts w:eastAsiaTheme="minorEastAsia" w:cstheme="minorHAnsi"/>
          <w:color w:val="000000" w:themeColor="text1"/>
        </w:rPr>
        <w:t xml:space="preserve"> or contact </w:t>
      </w:r>
      <w:hyperlink w:history="1" r:id="rId17">
        <w:r w:rsidRPr="00C769E0" w:rsidR="00864A1F">
          <w:rPr>
            <w:rStyle w:val="Hyperlink"/>
            <w:rFonts w:eastAsiaTheme="minorEastAsia" w:cstheme="minorHAnsi"/>
          </w:rPr>
          <w:t>SupportAroundDeath@nes.scot.nhs.uk</w:t>
        </w:r>
      </w:hyperlink>
    </w:p>
    <w:p w:rsidRPr="0072736B" w:rsidR="30B04976" w:rsidP="00493478" w:rsidRDefault="683F9B1F" w14:paraId="1F6703D4" w14:textId="6F4FC76E">
      <w:pPr>
        <w:rPr>
          <w:rFonts w:eastAsiaTheme="minorEastAsia" w:cstheme="minorHAnsi"/>
          <w:color w:val="000000" w:themeColor="text1"/>
        </w:rPr>
      </w:pPr>
      <w:r w:rsidRPr="0072736B">
        <w:rPr>
          <w:rFonts w:eastAsiaTheme="minorEastAsia" w:cstheme="minorHAnsi"/>
          <w:color w:val="000000" w:themeColor="text1"/>
        </w:rPr>
        <w:t>© NHS Education for Scotland 2021. You can copy or reproduce the information in this document for use within NHSScotland and for non-commercial purposes. Use of this document for commercial purposes is permitted only with the written permission of NES.</w:t>
      </w:r>
    </w:p>
    <w:sectPr w:rsidRPr="0072736B" w:rsidR="30B04976" w:rsidSect="0021633C">
      <w:footerReference w:type="default" r:id="rId18"/>
      <w:pgSz w:w="11906" w:h="16838" w:orient="portrait"/>
      <w:pgMar w:top="1440" w:right="1335" w:bottom="1440" w:left="1334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25D9" w:rsidP="006D5BF2" w:rsidRDefault="00FA25D9" w14:paraId="2E225526" w14:textId="77777777">
      <w:pPr>
        <w:spacing w:after="0" w:line="240" w:lineRule="auto"/>
      </w:pPr>
      <w:r>
        <w:separator/>
      </w:r>
    </w:p>
  </w:endnote>
  <w:endnote w:type="continuationSeparator" w:id="0">
    <w:p w:rsidR="00FA25D9" w:rsidP="006D5BF2" w:rsidRDefault="00FA25D9" w14:paraId="295FFF7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7453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6D62" w:rsidRDefault="00FE6D62" w14:paraId="2F223868" w14:textId="35D922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6D62" w:rsidRDefault="00FE6D62" w14:paraId="763DDC1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25D9" w:rsidP="006D5BF2" w:rsidRDefault="00FA25D9" w14:paraId="2AD58558" w14:textId="77777777">
      <w:pPr>
        <w:spacing w:after="0" w:line="240" w:lineRule="auto"/>
      </w:pPr>
      <w:r>
        <w:separator/>
      </w:r>
    </w:p>
  </w:footnote>
  <w:footnote w:type="continuationSeparator" w:id="0">
    <w:p w:rsidR="00FA25D9" w:rsidP="006D5BF2" w:rsidRDefault="00FA25D9" w14:paraId="4EC82026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Ex5kiJTVgB2GN" int2:id="TGS3XWjH">
      <int2:state int2:value="Rejected" int2:type="AugLoop_Text_Critique"/>
    </int2:textHash>
    <int2:textHash int2:hashCode="yE8FHBDm4KpkYC" int2:id="cPtvKUBe">
      <int2:state int2:value="Rejected" int2:type="AugLoop_Text_Critique"/>
    </int2:textHash>
    <int2:textHash int2:hashCode="5J/mXcbX+fh6y0" int2:id="QsfmIyOU">
      <int2:state int2:value="Rejected" int2:type="AugLoop_Text_Critique"/>
    </int2:textHash>
  </int2:observations>
  <int2:intelligenceSettings/>
  <int2:onDemandWorkflows/>
</int2:intelligence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C2"/>
    <w:rsid w:val="00024493"/>
    <w:rsid w:val="00032156"/>
    <w:rsid w:val="00034B92"/>
    <w:rsid w:val="000703D2"/>
    <w:rsid w:val="000913F2"/>
    <w:rsid w:val="000D1C50"/>
    <w:rsid w:val="000E0CBC"/>
    <w:rsid w:val="00144A5D"/>
    <w:rsid w:val="0014E1F5"/>
    <w:rsid w:val="00150D68"/>
    <w:rsid w:val="001573A5"/>
    <w:rsid w:val="001838B9"/>
    <w:rsid w:val="00184E50"/>
    <w:rsid w:val="001A011D"/>
    <w:rsid w:val="001B0AA0"/>
    <w:rsid w:val="001E6771"/>
    <w:rsid w:val="002034EB"/>
    <w:rsid w:val="00220D5D"/>
    <w:rsid w:val="002503BB"/>
    <w:rsid w:val="00262A42"/>
    <w:rsid w:val="002630DE"/>
    <w:rsid w:val="002716BD"/>
    <w:rsid w:val="00284C3A"/>
    <w:rsid w:val="00286393"/>
    <w:rsid w:val="002B4978"/>
    <w:rsid w:val="002E1D52"/>
    <w:rsid w:val="002E419C"/>
    <w:rsid w:val="002E65EB"/>
    <w:rsid w:val="002F251A"/>
    <w:rsid w:val="0031199E"/>
    <w:rsid w:val="00340746"/>
    <w:rsid w:val="00345BDF"/>
    <w:rsid w:val="00390CB3"/>
    <w:rsid w:val="003B4DF6"/>
    <w:rsid w:val="003C4DFC"/>
    <w:rsid w:val="003D294D"/>
    <w:rsid w:val="003E03F3"/>
    <w:rsid w:val="003E2660"/>
    <w:rsid w:val="0041567B"/>
    <w:rsid w:val="004636F0"/>
    <w:rsid w:val="00472505"/>
    <w:rsid w:val="004753D4"/>
    <w:rsid w:val="004853A5"/>
    <w:rsid w:val="00493478"/>
    <w:rsid w:val="004A2EBF"/>
    <w:rsid w:val="004B1708"/>
    <w:rsid w:val="004B38A7"/>
    <w:rsid w:val="004D01EF"/>
    <w:rsid w:val="004E3CD3"/>
    <w:rsid w:val="004F4CF9"/>
    <w:rsid w:val="00515D20"/>
    <w:rsid w:val="00524DC2"/>
    <w:rsid w:val="005305F1"/>
    <w:rsid w:val="00544890"/>
    <w:rsid w:val="00580E55"/>
    <w:rsid w:val="005A245C"/>
    <w:rsid w:val="005B3898"/>
    <w:rsid w:val="005F3F3F"/>
    <w:rsid w:val="005F5616"/>
    <w:rsid w:val="00610D32"/>
    <w:rsid w:val="0061256F"/>
    <w:rsid w:val="00621284"/>
    <w:rsid w:val="00631E5B"/>
    <w:rsid w:val="00657D02"/>
    <w:rsid w:val="00686409"/>
    <w:rsid w:val="00687603"/>
    <w:rsid w:val="006A6E42"/>
    <w:rsid w:val="006B1D7A"/>
    <w:rsid w:val="006D5BF2"/>
    <w:rsid w:val="006D7244"/>
    <w:rsid w:val="0071282E"/>
    <w:rsid w:val="007154BC"/>
    <w:rsid w:val="00717F53"/>
    <w:rsid w:val="0072256B"/>
    <w:rsid w:val="0072736B"/>
    <w:rsid w:val="00727420"/>
    <w:rsid w:val="007357B9"/>
    <w:rsid w:val="00737307"/>
    <w:rsid w:val="007512B0"/>
    <w:rsid w:val="00761E58"/>
    <w:rsid w:val="007C5F87"/>
    <w:rsid w:val="007C6DD7"/>
    <w:rsid w:val="007D18AC"/>
    <w:rsid w:val="007D7EB4"/>
    <w:rsid w:val="007F03AF"/>
    <w:rsid w:val="007F51D9"/>
    <w:rsid w:val="00823C12"/>
    <w:rsid w:val="00864A1F"/>
    <w:rsid w:val="008667FB"/>
    <w:rsid w:val="00867706"/>
    <w:rsid w:val="00877B1E"/>
    <w:rsid w:val="00877B49"/>
    <w:rsid w:val="0089194D"/>
    <w:rsid w:val="008B7D30"/>
    <w:rsid w:val="008C1016"/>
    <w:rsid w:val="008F64E2"/>
    <w:rsid w:val="00901A1E"/>
    <w:rsid w:val="0090674C"/>
    <w:rsid w:val="00922E69"/>
    <w:rsid w:val="00951B14"/>
    <w:rsid w:val="00984B39"/>
    <w:rsid w:val="00990602"/>
    <w:rsid w:val="009A7D9D"/>
    <w:rsid w:val="009B02A8"/>
    <w:rsid w:val="009D17E8"/>
    <w:rsid w:val="009D31C2"/>
    <w:rsid w:val="009D7C25"/>
    <w:rsid w:val="009D9A4F"/>
    <w:rsid w:val="009E67A7"/>
    <w:rsid w:val="009E6E91"/>
    <w:rsid w:val="009F53E5"/>
    <w:rsid w:val="00A0E3F7"/>
    <w:rsid w:val="00A22F98"/>
    <w:rsid w:val="00A232FD"/>
    <w:rsid w:val="00A614BF"/>
    <w:rsid w:val="00A67F1C"/>
    <w:rsid w:val="00A85833"/>
    <w:rsid w:val="00A9160C"/>
    <w:rsid w:val="00A922C4"/>
    <w:rsid w:val="00A92C5B"/>
    <w:rsid w:val="00AA2A2F"/>
    <w:rsid w:val="00AB6ABC"/>
    <w:rsid w:val="00AD677F"/>
    <w:rsid w:val="00B548BB"/>
    <w:rsid w:val="00B84402"/>
    <w:rsid w:val="00BA0D0D"/>
    <w:rsid w:val="00BA4516"/>
    <w:rsid w:val="00BC672D"/>
    <w:rsid w:val="00BD2D37"/>
    <w:rsid w:val="00BD4E93"/>
    <w:rsid w:val="00BE04B2"/>
    <w:rsid w:val="00BE5982"/>
    <w:rsid w:val="00BF3083"/>
    <w:rsid w:val="00C118F7"/>
    <w:rsid w:val="00C40510"/>
    <w:rsid w:val="00C4100C"/>
    <w:rsid w:val="00C66FCB"/>
    <w:rsid w:val="00C69275"/>
    <w:rsid w:val="00CC4F74"/>
    <w:rsid w:val="00CD23F7"/>
    <w:rsid w:val="00CE414A"/>
    <w:rsid w:val="00CE56B9"/>
    <w:rsid w:val="00CF2B12"/>
    <w:rsid w:val="00D210C1"/>
    <w:rsid w:val="00D3290F"/>
    <w:rsid w:val="00D43186"/>
    <w:rsid w:val="00D54388"/>
    <w:rsid w:val="00D56DBF"/>
    <w:rsid w:val="00D72B35"/>
    <w:rsid w:val="00D82732"/>
    <w:rsid w:val="00D8525C"/>
    <w:rsid w:val="00D91B11"/>
    <w:rsid w:val="00DA2D40"/>
    <w:rsid w:val="00DD2DB8"/>
    <w:rsid w:val="00E31485"/>
    <w:rsid w:val="00E65E5F"/>
    <w:rsid w:val="00E80DFE"/>
    <w:rsid w:val="00E86AE3"/>
    <w:rsid w:val="00E9596B"/>
    <w:rsid w:val="00E96CCB"/>
    <w:rsid w:val="00EC2976"/>
    <w:rsid w:val="00EC3977"/>
    <w:rsid w:val="00ED3348"/>
    <w:rsid w:val="00EF25C4"/>
    <w:rsid w:val="00F267F5"/>
    <w:rsid w:val="00F36465"/>
    <w:rsid w:val="00F532C8"/>
    <w:rsid w:val="00F62F63"/>
    <w:rsid w:val="00F70A40"/>
    <w:rsid w:val="00F713E3"/>
    <w:rsid w:val="00F77827"/>
    <w:rsid w:val="00F9540D"/>
    <w:rsid w:val="00FA25D9"/>
    <w:rsid w:val="00FB351E"/>
    <w:rsid w:val="00FB5DD4"/>
    <w:rsid w:val="00FC1136"/>
    <w:rsid w:val="00FD34F4"/>
    <w:rsid w:val="00FD3547"/>
    <w:rsid w:val="00FE6D62"/>
    <w:rsid w:val="01124B1D"/>
    <w:rsid w:val="01152533"/>
    <w:rsid w:val="012DD9D2"/>
    <w:rsid w:val="01414BDA"/>
    <w:rsid w:val="021885B7"/>
    <w:rsid w:val="022A434D"/>
    <w:rsid w:val="023CB458"/>
    <w:rsid w:val="0254D313"/>
    <w:rsid w:val="02676D6A"/>
    <w:rsid w:val="028E3B7A"/>
    <w:rsid w:val="029FAD55"/>
    <w:rsid w:val="02A8FE98"/>
    <w:rsid w:val="02ABB872"/>
    <w:rsid w:val="02C1EE46"/>
    <w:rsid w:val="0321E8DE"/>
    <w:rsid w:val="03804D5C"/>
    <w:rsid w:val="0381C7B5"/>
    <w:rsid w:val="039EDF44"/>
    <w:rsid w:val="03AA46DA"/>
    <w:rsid w:val="03AB0A1C"/>
    <w:rsid w:val="03AD27AD"/>
    <w:rsid w:val="03E77CCC"/>
    <w:rsid w:val="03EBCE1F"/>
    <w:rsid w:val="03FA4D01"/>
    <w:rsid w:val="04418B0A"/>
    <w:rsid w:val="0445D5B0"/>
    <w:rsid w:val="044772B3"/>
    <w:rsid w:val="04863FB7"/>
    <w:rsid w:val="048F70F7"/>
    <w:rsid w:val="04B0F2A2"/>
    <w:rsid w:val="04C80367"/>
    <w:rsid w:val="050F1F9A"/>
    <w:rsid w:val="051AC920"/>
    <w:rsid w:val="052F9D11"/>
    <w:rsid w:val="053C02AD"/>
    <w:rsid w:val="05882127"/>
    <w:rsid w:val="0588E3C6"/>
    <w:rsid w:val="05F8FC93"/>
    <w:rsid w:val="0609EB33"/>
    <w:rsid w:val="06128132"/>
    <w:rsid w:val="061E71AB"/>
    <w:rsid w:val="0635E37D"/>
    <w:rsid w:val="06423F90"/>
    <w:rsid w:val="066C560B"/>
    <w:rsid w:val="0688B343"/>
    <w:rsid w:val="0717CA46"/>
    <w:rsid w:val="073CFC39"/>
    <w:rsid w:val="079CBE22"/>
    <w:rsid w:val="07B157BC"/>
    <w:rsid w:val="07B79DD2"/>
    <w:rsid w:val="07BA6502"/>
    <w:rsid w:val="07E3FE13"/>
    <w:rsid w:val="07EB5B3D"/>
    <w:rsid w:val="07F02A94"/>
    <w:rsid w:val="08373755"/>
    <w:rsid w:val="089984D1"/>
    <w:rsid w:val="08D25954"/>
    <w:rsid w:val="08D9A43C"/>
    <w:rsid w:val="08E83B09"/>
    <w:rsid w:val="08EA6FA2"/>
    <w:rsid w:val="08EAE88B"/>
    <w:rsid w:val="08F6C2EA"/>
    <w:rsid w:val="09008AD4"/>
    <w:rsid w:val="092241E0"/>
    <w:rsid w:val="0923A58B"/>
    <w:rsid w:val="0957C203"/>
    <w:rsid w:val="099413B0"/>
    <w:rsid w:val="09BEAE99"/>
    <w:rsid w:val="09CC8770"/>
    <w:rsid w:val="09E09343"/>
    <w:rsid w:val="09F589BD"/>
    <w:rsid w:val="09FD0C7A"/>
    <w:rsid w:val="0A05BA42"/>
    <w:rsid w:val="0A0636D0"/>
    <w:rsid w:val="0A17598A"/>
    <w:rsid w:val="0AA412DF"/>
    <w:rsid w:val="0AB51734"/>
    <w:rsid w:val="0AD21653"/>
    <w:rsid w:val="0AFF9798"/>
    <w:rsid w:val="0B04463A"/>
    <w:rsid w:val="0B7C63A4"/>
    <w:rsid w:val="0B8B25AF"/>
    <w:rsid w:val="0B9EB934"/>
    <w:rsid w:val="0BCDC2DF"/>
    <w:rsid w:val="0BCF414C"/>
    <w:rsid w:val="0C02AE30"/>
    <w:rsid w:val="0C0ECEEC"/>
    <w:rsid w:val="0C114E01"/>
    <w:rsid w:val="0C133809"/>
    <w:rsid w:val="0C14056A"/>
    <w:rsid w:val="0C1A972E"/>
    <w:rsid w:val="0C22894D"/>
    <w:rsid w:val="0C259740"/>
    <w:rsid w:val="0C3F3897"/>
    <w:rsid w:val="0C51419C"/>
    <w:rsid w:val="0C722CCD"/>
    <w:rsid w:val="0C866CE3"/>
    <w:rsid w:val="0C9D079D"/>
    <w:rsid w:val="0CB6BD7F"/>
    <w:rsid w:val="0CCF6C0B"/>
    <w:rsid w:val="0CD7CF08"/>
    <w:rsid w:val="0CEED896"/>
    <w:rsid w:val="0D331CAD"/>
    <w:rsid w:val="0D5819E4"/>
    <w:rsid w:val="0D6FE549"/>
    <w:rsid w:val="0D838E4F"/>
    <w:rsid w:val="0D88C454"/>
    <w:rsid w:val="0D9CBCCE"/>
    <w:rsid w:val="0DBE59AE"/>
    <w:rsid w:val="0DD06506"/>
    <w:rsid w:val="0E046AD7"/>
    <w:rsid w:val="0E17EE20"/>
    <w:rsid w:val="0E329277"/>
    <w:rsid w:val="0E421298"/>
    <w:rsid w:val="0E5A16D8"/>
    <w:rsid w:val="0EB9B009"/>
    <w:rsid w:val="0ED6F557"/>
    <w:rsid w:val="0EEED8D3"/>
    <w:rsid w:val="0F0B7C31"/>
    <w:rsid w:val="0F4AAA0D"/>
    <w:rsid w:val="0F5A2A0F"/>
    <w:rsid w:val="0F61DDFE"/>
    <w:rsid w:val="0F90C241"/>
    <w:rsid w:val="0FBC8F2B"/>
    <w:rsid w:val="0FC757C8"/>
    <w:rsid w:val="0FCF5DB6"/>
    <w:rsid w:val="0FFF0158"/>
    <w:rsid w:val="1041657A"/>
    <w:rsid w:val="10511430"/>
    <w:rsid w:val="10571D98"/>
    <w:rsid w:val="108FAAB5"/>
    <w:rsid w:val="109DDF64"/>
    <w:rsid w:val="109F8AE0"/>
    <w:rsid w:val="10B8FAE7"/>
    <w:rsid w:val="10FCD8C9"/>
    <w:rsid w:val="113C7BB7"/>
    <w:rsid w:val="114C1236"/>
    <w:rsid w:val="1157892E"/>
    <w:rsid w:val="1162FF7F"/>
    <w:rsid w:val="117BA175"/>
    <w:rsid w:val="119307DD"/>
    <w:rsid w:val="11C5A210"/>
    <w:rsid w:val="11C9FC5E"/>
    <w:rsid w:val="11DAD4D9"/>
    <w:rsid w:val="11F3B243"/>
    <w:rsid w:val="12084C1B"/>
    <w:rsid w:val="123C5AB6"/>
    <w:rsid w:val="1249DEEC"/>
    <w:rsid w:val="12796458"/>
    <w:rsid w:val="12E88FCE"/>
    <w:rsid w:val="131A2FB0"/>
    <w:rsid w:val="132FE601"/>
    <w:rsid w:val="13400C39"/>
    <w:rsid w:val="13478BDB"/>
    <w:rsid w:val="1398E85E"/>
    <w:rsid w:val="13AB697A"/>
    <w:rsid w:val="1406051D"/>
    <w:rsid w:val="140C486F"/>
    <w:rsid w:val="1426FEFB"/>
    <w:rsid w:val="142D4A97"/>
    <w:rsid w:val="1435F9AF"/>
    <w:rsid w:val="143843C9"/>
    <w:rsid w:val="1464BA82"/>
    <w:rsid w:val="146DC6D3"/>
    <w:rsid w:val="147F1380"/>
    <w:rsid w:val="14AB230A"/>
    <w:rsid w:val="14B211DB"/>
    <w:rsid w:val="14BF3682"/>
    <w:rsid w:val="14E26B76"/>
    <w:rsid w:val="1503DBE3"/>
    <w:rsid w:val="150CECA8"/>
    <w:rsid w:val="152142BD"/>
    <w:rsid w:val="15248553"/>
    <w:rsid w:val="155CFB35"/>
    <w:rsid w:val="158D106C"/>
    <w:rsid w:val="15945315"/>
    <w:rsid w:val="15BF7949"/>
    <w:rsid w:val="15CE363C"/>
    <w:rsid w:val="15F13E16"/>
    <w:rsid w:val="15FBDD5C"/>
    <w:rsid w:val="160B9FFB"/>
    <w:rsid w:val="1617AF7A"/>
    <w:rsid w:val="16219054"/>
    <w:rsid w:val="162CE19B"/>
    <w:rsid w:val="16484748"/>
    <w:rsid w:val="1650EDFC"/>
    <w:rsid w:val="16589192"/>
    <w:rsid w:val="16B0A7F2"/>
    <w:rsid w:val="16C055B4"/>
    <w:rsid w:val="1734BA21"/>
    <w:rsid w:val="1737932C"/>
    <w:rsid w:val="175DE9DF"/>
    <w:rsid w:val="177698F8"/>
    <w:rsid w:val="17813A5F"/>
    <w:rsid w:val="178D0E77"/>
    <w:rsid w:val="179B87C2"/>
    <w:rsid w:val="17E4AD69"/>
    <w:rsid w:val="17F09F19"/>
    <w:rsid w:val="18972845"/>
    <w:rsid w:val="18AFB8B2"/>
    <w:rsid w:val="18BC6C28"/>
    <w:rsid w:val="18CB5CD2"/>
    <w:rsid w:val="194DFF08"/>
    <w:rsid w:val="195C73B2"/>
    <w:rsid w:val="19E59479"/>
    <w:rsid w:val="19EAEFBE"/>
    <w:rsid w:val="19F3572B"/>
    <w:rsid w:val="19FC610B"/>
    <w:rsid w:val="1A08FE7C"/>
    <w:rsid w:val="1A11CD2D"/>
    <w:rsid w:val="1A199A0B"/>
    <w:rsid w:val="1A509875"/>
    <w:rsid w:val="1A9D49E7"/>
    <w:rsid w:val="1AAB0EBE"/>
    <w:rsid w:val="1AC4AF39"/>
    <w:rsid w:val="1AD4D6A6"/>
    <w:rsid w:val="1B0427E9"/>
    <w:rsid w:val="1B0E7250"/>
    <w:rsid w:val="1B6F97C6"/>
    <w:rsid w:val="1B935ABA"/>
    <w:rsid w:val="1BA4E797"/>
    <w:rsid w:val="1BA78585"/>
    <w:rsid w:val="1BAB4EAA"/>
    <w:rsid w:val="1BF3D092"/>
    <w:rsid w:val="1C365C4A"/>
    <w:rsid w:val="1C4950B0"/>
    <w:rsid w:val="1C68ED17"/>
    <w:rsid w:val="1C7A55DD"/>
    <w:rsid w:val="1CB5B1A1"/>
    <w:rsid w:val="1CB64EBF"/>
    <w:rsid w:val="1CB987FF"/>
    <w:rsid w:val="1CC1E3F3"/>
    <w:rsid w:val="1D7F6885"/>
    <w:rsid w:val="1D82AAD0"/>
    <w:rsid w:val="1D879DA6"/>
    <w:rsid w:val="1DE18837"/>
    <w:rsid w:val="1E05EA8E"/>
    <w:rsid w:val="1E0AC946"/>
    <w:rsid w:val="1E18A3A9"/>
    <w:rsid w:val="1E2BF0A9"/>
    <w:rsid w:val="1E388F22"/>
    <w:rsid w:val="1E3E8FA8"/>
    <w:rsid w:val="1E42F4D6"/>
    <w:rsid w:val="1E87D2F9"/>
    <w:rsid w:val="1EA005E8"/>
    <w:rsid w:val="1EB7E82D"/>
    <w:rsid w:val="1EBAE8DC"/>
    <w:rsid w:val="1F0CB2F2"/>
    <w:rsid w:val="1F5BFEBF"/>
    <w:rsid w:val="1FA5C366"/>
    <w:rsid w:val="1FCD5400"/>
    <w:rsid w:val="1FEB304F"/>
    <w:rsid w:val="1FF03B49"/>
    <w:rsid w:val="20247D1B"/>
    <w:rsid w:val="20251E1D"/>
    <w:rsid w:val="204DA6D9"/>
    <w:rsid w:val="20559106"/>
    <w:rsid w:val="207D7468"/>
    <w:rsid w:val="207EC84C"/>
    <w:rsid w:val="208BE34F"/>
    <w:rsid w:val="2091D98A"/>
    <w:rsid w:val="20DC8BEA"/>
    <w:rsid w:val="21032677"/>
    <w:rsid w:val="21086E6D"/>
    <w:rsid w:val="2119E1FB"/>
    <w:rsid w:val="213E0896"/>
    <w:rsid w:val="21678597"/>
    <w:rsid w:val="21791F7F"/>
    <w:rsid w:val="21FD13DE"/>
    <w:rsid w:val="22436947"/>
    <w:rsid w:val="2249E4FA"/>
    <w:rsid w:val="224E4CB6"/>
    <w:rsid w:val="2258A0BA"/>
    <w:rsid w:val="226DA771"/>
    <w:rsid w:val="22847554"/>
    <w:rsid w:val="22AE7507"/>
    <w:rsid w:val="22B773EE"/>
    <w:rsid w:val="22EA8F01"/>
    <w:rsid w:val="22EBCC5E"/>
    <w:rsid w:val="22FAB08E"/>
    <w:rsid w:val="23192DB4"/>
    <w:rsid w:val="2320CCEC"/>
    <w:rsid w:val="2346BD48"/>
    <w:rsid w:val="235CBEDF"/>
    <w:rsid w:val="2368EFA5"/>
    <w:rsid w:val="23828931"/>
    <w:rsid w:val="2389191A"/>
    <w:rsid w:val="23A586D9"/>
    <w:rsid w:val="23ABCADD"/>
    <w:rsid w:val="23BF5910"/>
    <w:rsid w:val="2405A59C"/>
    <w:rsid w:val="246DD6D7"/>
    <w:rsid w:val="2475B638"/>
    <w:rsid w:val="24788B03"/>
    <w:rsid w:val="249A95D9"/>
    <w:rsid w:val="24CCF5D8"/>
    <w:rsid w:val="24F6BCE1"/>
    <w:rsid w:val="255D9AAA"/>
    <w:rsid w:val="257D9082"/>
    <w:rsid w:val="262B38CF"/>
    <w:rsid w:val="266030C9"/>
    <w:rsid w:val="2668C639"/>
    <w:rsid w:val="26945FA1"/>
    <w:rsid w:val="26E1B019"/>
    <w:rsid w:val="26EBBBC9"/>
    <w:rsid w:val="2731177B"/>
    <w:rsid w:val="2743E09C"/>
    <w:rsid w:val="274C380B"/>
    <w:rsid w:val="2772CFE7"/>
    <w:rsid w:val="277D8D70"/>
    <w:rsid w:val="277FA573"/>
    <w:rsid w:val="278B61C1"/>
    <w:rsid w:val="27B9DA7F"/>
    <w:rsid w:val="27C4B20A"/>
    <w:rsid w:val="27F15388"/>
    <w:rsid w:val="284E1B42"/>
    <w:rsid w:val="285D2AF4"/>
    <w:rsid w:val="285DE977"/>
    <w:rsid w:val="2902DD12"/>
    <w:rsid w:val="29122A7A"/>
    <w:rsid w:val="293804EC"/>
    <w:rsid w:val="2994B79A"/>
    <w:rsid w:val="29CC0063"/>
    <w:rsid w:val="29DA8351"/>
    <w:rsid w:val="2A00C8B0"/>
    <w:rsid w:val="2A6AC94C"/>
    <w:rsid w:val="2A7E9ED3"/>
    <w:rsid w:val="2AAEE1E3"/>
    <w:rsid w:val="2AF497DB"/>
    <w:rsid w:val="2AF65D43"/>
    <w:rsid w:val="2AF6BBBA"/>
    <w:rsid w:val="2B087FE5"/>
    <w:rsid w:val="2B151AC0"/>
    <w:rsid w:val="2B4A6AAD"/>
    <w:rsid w:val="2B5D9FBF"/>
    <w:rsid w:val="2B5FF4C4"/>
    <w:rsid w:val="2BB313F0"/>
    <w:rsid w:val="2BD5ACC8"/>
    <w:rsid w:val="2BDEBD63"/>
    <w:rsid w:val="2BE9A3B8"/>
    <w:rsid w:val="2C286DD9"/>
    <w:rsid w:val="2C363594"/>
    <w:rsid w:val="2C7503A1"/>
    <w:rsid w:val="2CB63D7E"/>
    <w:rsid w:val="2CDFDEAC"/>
    <w:rsid w:val="2CE1ADA1"/>
    <w:rsid w:val="2D174839"/>
    <w:rsid w:val="2D20FEE9"/>
    <w:rsid w:val="2D6B9FDF"/>
    <w:rsid w:val="2DAACD78"/>
    <w:rsid w:val="2DD5983D"/>
    <w:rsid w:val="2DE1E521"/>
    <w:rsid w:val="2E2AF3AA"/>
    <w:rsid w:val="2E2C208F"/>
    <w:rsid w:val="2E4A273A"/>
    <w:rsid w:val="2E5024DC"/>
    <w:rsid w:val="2E5EEC1D"/>
    <w:rsid w:val="2E66A43F"/>
    <w:rsid w:val="2E836904"/>
    <w:rsid w:val="2EA0F6FD"/>
    <w:rsid w:val="2EBABBA0"/>
    <w:rsid w:val="2EBACFFF"/>
    <w:rsid w:val="2EBE1ED3"/>
    <w:rsid w:val="2ECFE46F"/>
    <w:rsid w:val="2EFB87A6"/>
    <w:rsid w:val="2F488302"/>
    <w:rsid w:val="2F7A0C1C"/>
    <w:rsid w:val="2F80A5D7"/>
    <w:rsid w:val="2F85013F"/>
    <w:rsid w:val="2FFABC7E"/>
    <w:rsid w:val="301E6CB7"/>
    <w:rsid w:val="303E962C"/>
    <w:rsid w:val="306AF7FC"/>
    <w:rsid w:val="306BB4D0"/>
    <w:rsid w:val="308B3829"/>
    <w:rsid w:val="30B04976"/>
    <w:rsid w:val="30FE6F4B"/>
    <w:rsid w:val="3135027E"/>
    <w:rsid w:val="31486527"/>
    <w:rsid w:val="318FD840"/>
    <w:rsid w:val="31968CDF"/>
    <w:rsid w:val="31AA95D0"/>
    <w:rsid w:val="31B27E3E"/>
    <w:rsid w:val="31DD7566"/>
    <w:rsid w:val="3248DEC7"/>
    <w:rsid w:val="3275DC4E"/>
    <w:rsid w:val="32854179"/>
    <w:rsid w:val="328C9F9F"/>
    <w:rsid w:val="32B82FF3"/>
    <w:rsid w:val="32E06CE0"/>
    <w:rsid w:val="332C1B11"/>
    <w:rsid w:val="3330B599"/>
    <w:rsid w:val="33325D40"/>
    <w:rsid w:val="33598C7F"/>
    <w:rsid w:val="33A6B8EC"/>
    <w:rsid w:val="33CEF8C9"/>
    <w:rsid w:val="340E0049"/>
    <w:rsid w:val="34156E1D"/>
    <w:rsid w:val="34A7DFC9"/>
    <w:rsid w:val="34C36A32"/>
    <w:rsid w:val="34E60855"/>
    <w:rsid w:val="35100BBE"/>
    <w:rsid w:val="35A1C5D9"/>
    <w:rsid w:val="35AC7BCB"/>
    <w:rsid w:val="35B47CF9"/>
    <w:rsid w:val="35D02543"/>
    <w:rsid w:val="35D56026"/>
    <w:rsid w:val="35DFE731"/>
    <w:rsid w:val="35FE831D"/>
    <w:rsid w:val="360C3965"/>
    <w:rsid w:val="36123F20"/>
    <w:rsid w:val="361B9B04"/>
    <w:rsid w:val="36257330"/>
    <w:rsid w:val="36AB9EC6"/>
    <w:rsid w:val="36AFF8C4"/>
    <w:rsid w:val="36DAF654"/>
    <w:rsid w:val="370659C4"/>
    <w:rsid w:val="3781DCD3"/>
    <w:rsid w:val="379BFFC9"/>
    <w:rsid w:val="37B7B53A"/>
    <w:rsid w:val="37BDF1E2"/>
    <w:rsid w:val="37EAAEF5"/>
    <w:rsid w:val="3810202D"/>
    <w:rsid w:val="382D218C"/>
    <w:rsid w:val="38367788"/>
    <w:rsid w:val="383CF207"/>
    <w:rsid w:val="387EB43B"/>
    <w:rsid w:val="38992381"/>
    <w:rsid w:val="38A4180E"/>
    <w:rsid w:val="38BA4E8B"/>
    <w:rsid w:val="38C55078"/>
    <w:rsid w:val="38D34611"/>
    <w:rsid w:val="38FBA61A"/>
    <w:rsid w:val="391D5EFD"/>
    <w:rsid w:val="395BC075"/>
    <w:rsid w:val="3970AB92"/>
    <w:rsid w:val="3995D597"/>
    <w:rsid w:val="3996FB88"/>
    <w:rsid w:val="3999A69B"/>
    <w:rsid w:val="39A88BBD"/>
    <w:rsid w:val="39C4D042"/>
    <w:rsid w:val="39F3DC6B"/>
    <w:rsid w:val="3A23B99A"/>
    <w:rsid w:val="3A49AD62"/>
    <w:rsid w:val="3A5644F5"/>
    <w:rsid w:val="3A955EAB"/>
    <w:rsid w:val="3A979B44"/>
    <w:rsid w:val="3AD4F29B"/>
    <w:rsid w:val="3AE98E00"/>
    <w:rsid w:val="3B3714DD"/>
    <w:rsid w:val="3B42F576"/>
    <w:rsid w:val="3B8DE60F"/>
    <w:rsid w:val="3BA37007"/>
    <w:rsid w:val="3BB654FD"/>
    <w:rsid w:val="3C7681D7"/>
    <w:rsid w:val="3CA8265E"/>
    <w:rsid w:val="3CC3B3D1"/>
    <w:rsid w:val="3CCE5B15"/>
    <w:rsid w:val="3CFB9205"/>
    <w:rsid w:val="3D100E0F"/>
    <w:rsid w:val="3D46DA13"/>
    <w:rsid w:val="3D653AAE"/>
    <w:rsid w:val="3D82E37C"/>
    <w:rsid w:val="3DEEE96E"/>
    <w:rsid w:val="3E202ED1"/>
    <w:rsid w:val="3E24D26E"/>
    <w:rsid w:val="3E43B17D"/>
    <w:rsid w:val="3E8130B4"/>
    <w:rsid w:val="3EAD2C27"/>
    <w:rsid w:val="3EB3BE79"/>
    <w:rsid w:val="3EC79DF8"/>
    <w:rsid w:val="3EE7E82D"/>
    <w:rsid w:val="3EEA3A50"/>
    <w:rsid w:val="3EFB3815"/>
    <w:rsid w:val="3F0B1FAB"/>
    <w:rsid w:val="3F356060"/>
    <w:rsid w:val="3F4B191C"/>
    <w:rsid w:val="3F504151"/>
    <w:rsid w:val="3F603358"/>
    <w:rsid w:val="3FAA3075"/>
    <w:rsid w:val="3FB742AC"/>
    <w:rsid w:val="3FD9CB2C"/>
    <w:rsid w:val="3FE3F081"/>
    <w:rsid w:val="3FF6F518"/>
    <w:rsid w:val="3FFD2F10"/>
    <w:rsid w:val="4018CDCE"/>
    <w:rsid w:val="4026707B"/>
    <w:rsid w:val="4089C620"/>
    <w:rsid w:val="4090C022"/>
    <w:rsid w:val="40A931F6"/>
    <w:rsid w:val="40C151F1"/>
    <w:rsid w:val="40C2460A"/>
    <w:rsid w:val="410291EF"/>
    <w:rsid w:val="4106ADC5"/>
    <w:rsid w:val="41103032"/>
    <w:rsid w:val="4119FB27"/>
    <w:rsid w:val="41364A91"/>
    <w:rsid w:val="41B0B3DE"/>
    <w:rsid w:val="41EB0599"/>
    <w:rsid w:val="41FCFD66"/>
    <w:rsid w:val="42138E1D"/>
    <w:rsid w:val="4236039A"/>
    <w:rsid w:val="423B80CD"/>
    <w:rsid w:val="42AD4B1A"/>
    <w:rsid w:val="42AE012E"/>
    <w:rsid w:val="42BCA26B"/>
    <w:rsid w:val="42EDAFF3"/>
    <w:rsid w:val="433DBD72"/>
    <w:rsid w:val="43501F61"/>
    <w:rsid w:val="436F7BB4"/>
    <w:rsid w:val="43C2BA79"/>
    <w:rsid w:val="44075C3A"/>
    <w:rsid w:val="441087BA"/>
    <w:rsid w:val="4421A418"/>
    <w:rsid w:val="4448B797"/>
    <w:rsid w:val="446C77A2"/>
    <w:rsid w:val="4489D233"/>
    <w:rsid w:val="448F9069"/>
    <w:rsid w:val="44B354C5"/>
    <w:rsid w:val="452294E7"/>
    <w:rsid w:val="4540BC00"/>
    <w:rsid w:val="455FEC3E"/>
    <w:rsid w:val="457B08F9"/>
    <w:rsid w:val="457DCBBF"/>
    <w:rsid w:val="45A41568"/>
    <w:rsid w:val="45EE3693"/>
    <w:rsid w:val="4602BE04"/>
    <w:rsid w:val="469C67DE"/>
    <w:rsid w:val="4702E368"/>
    <w:rsid w:val="471B91ED"/>
    <w:rsid w:val="472A4D46"/>
    <w:rsid w:val="4744C698"/>
    <w:rsid w:val="474B339A"/>
    <w:rsid w:val="4782D94A"/>
    <w:rsid w:val="47906BAC"/>
    <w:rsid w:val="47B8A532"/>
    <w:rsid w:val="47DA8AA4"/>
    <w:rsid w:val="47E4DD11"/>
    <w:rsid w:val="47E7F7A3"/>
    <w:rsid w:val="480D8A5C"/>
    <w:rsid w:val="485FC2F3"/>
    <w:rsid w:val="48B67CB8"/>
    <w:rsid w:val="48B70106"/>
    <w:rsid w:val="48E596CB"/>
    <w:rsid w:val="48F2F861"/>
    <w:rsid w:val="4905DEAC"/>
    <w:rsid w:val="4916E7F9"/>
    <w:rsid w:val="492D5165"/>
    <w:rsid w:val="493195D9"/>
    <w:rsid w:val="495CDA8D"/>
    <w:rsid w:val="496D55E8"/>
    <w:rsid w:val="4971F46F"/>
    <w:rsid w:val="497BB75A"/>
    <w:rsid w:val="4996E223"/>
    <w:rsid w:val="49A1C179"/>
    <w:rsid w:val="49A32811"/>
    <w:rsid w:val="49A9B32C"/>
    <w:rsid w:val="49BA1C66"/>
    <w:rsid w:val="49C9A893"/>
    <w:rsid w:val="4A0DA670"/>
    <w:rsid w:val="4A24D976"/>
    <w:rsid w:val="4A27DB4F"/>
    <w:rsid w:val="4A802DC5"/>
    <w:rsid w:val="4A92C33D"/>
    <w:rsid w:val="4A940A52"/>
    <w:rsid w:val="4A98585F"/>
    <w:rsid w:val="4AA7D4B6"/>
    <w:rsid w:val="4AD0A8A1"/>
    <w:rsid w:val="4AD1EA42"/>
    <w:rsid w:val="4AD28A90"/>
    <w:rsid w:val="4AF10101"/>
    <w:rsid w:val="4AF34DE8"/>
    <w:rsid w:val="4B02822A"/>
    <w:rsid w:val="4B1856B3"/>
    <w:rsid w:val="4B2DB8B1"/>
    <w:rsid w:val="4B3A55A5"/>
    <w:rsid w:val="4B6809ED"/>
    <w:rsid w:val="4B6A9A1E"/>
    <w:rsid w:val="4B8B619A"/>
    <w:rsid w:val="4B9FB130"/>
    <w:rsid w:val="4BA645D3"/>
    <w:rsid w:val="4BCCF007"/>
    <w:rsid w:val="4C2B7217"/>
    <w:rsid w:val="4C3082CB"/>
    <w:rsid w:val="4C472D4A"/>
    <w:rsid w:val="4C52E5CB"/>
    <w:rsid w:val="4CA35928"/>
    <w:rsid w:val="4CB05461"/>
    <w:rsid w:val="4CF605A8"/>
    <w:rsid w:val="4CF7A736"/>
    <w:rsid w:val="4D097D0C"/>
    <w:rsid w:val="4D6E73A6"/>
    <w:rsid w:val="4D757C62"/>
    <w:rsid w:val="4D857314"/>
    <w:rsid w:val="4DC178DF"/>
    <w:rsid w:val="4DCCDD13"/>
    <w:rsid w:val="4DE6D76D"/>
    <w:rsid w:val="4E6017EF"/>
    <w:rsid w:val="4E74EC8A"/>
    <w:rsid w:val="4E8BB4FE"/>
    <w:rsid w:val="4E95EA39"/>
    <w:rsid w:val="4EA88377"/>
    <w:rsid w:val="4EB0F01B"/>
    <w:rsid w:val="4EB8C2C5"/>
    <w:rsid w:val="4EC7C1D5"/>
    <w:rsid w:val="4EC84B15"/>
    <w:rsid w:val="4EDE74BB"/>
    <w:rsid w:val="4EE51DE5"/>
    <w:rsid w:val="4F28050B"/>
    <w:rsid w:val="4F642F7E"/>
    <w:rsid w:val="4F656D71"/>
    <w:rsid w:val="4FA55BC5"/>
    <w:rsid w:val="5036847B"/>
    <w:rsid w:val="505066E8"/>
    <w:rsid w:val="50551C9D"/>
    <w:rsid w:val="5073A025"/>
    <w:rsid w:val="5082C521"/>
    <w:rsid w:val="50B15D12"/>
    <w:rsid w:val="50CD60D0"/>
    <w:rsid w:val="50CFC5F7"/>
    <w:rsid w:val="5158D7BB"/>
    <w:rsid w:val="515CBD31"/>
    <w:rsid w:val="5161CEF1"/>
    <w:rsid w:val="516F2E9D"/>
    <w:rsid w:val="517296FA"/>
    <w:rsid w:val="51A11B2F"/>
    <w:rsid w:val="51AA02CF"/>
    <w:rsid w:val="51C355C0"/>
    <w:rsid w:val="51C4A7D1"/>
    <w:rsid w:val="520B459B"/>
    <w:rsid w:val="52101DB1"/>
    <w:rsid w:val="521DACC6"/>
    <w:rsid w:val="52342C41"/>
    <w:rsid w:val="523B6A0B"/>
    <w:rsid w:val="52830405"/>
    <w:rsid w:val="52DD0DB8"/>
    <w:rsid w:val="52F2DE3B"/>
    <w:rsid w:val="5387CD24"/>
    <w:rsid w:val="538E9A1E"/>
    <w:rsid w:val="53C4C619"/>
    <w:rsid w:val="53C6A8D8"/>
    <w:rsid w:val="53E3CE33"/>
    <w:rsid w:val="5412F2CE"/>
    <w:rsid w:val="541F29E3"/>
    <w:rsid w:val="542CD843"/>
    <w:rsid w:val="5440B1E0"/>
    <w:rsid w:val="54506128"/>
    <w:rsid w:val="546889FC"/>
    <w:rsid w:val="5492C438"/>
    <w:rsid w:val="54A0553A"/>
    <w:rsid w:val="54F71E9E"/>
    <w:rsid w:val="54FC8DC2"/>
    <w:rsid w:val="550360B4"/>
    <w:rsid w:val="550A29B7"/>
    <w:rsid w:val="558FAC29"/>
    <w:rsid w:val="55B51CEC"/>
    <w:rsid w:val="55FC9CF4"/>
    <w:rsid w:val="55FEAB9B"/>
    <w:rsid w:val="5646081D"/>
    <w:rsid w:val="564F985A"/>
    <w:rsid w:val="568B3FA7"/>
    <w:rsid w:val="56AF85F7"/>
    <w:rsid w:val="56C0855A"/>
    <w:rsid w:val="56E113A0"/>
    <w:rsid w:val="56E2BC1F"/>
    <w:rsid w:val="5708416B"/>
    <w:rsid w:val="5714B6C7"/>
    <w:rsid w:val="578B9265"/>
    <w:rsid w:val="57A02ABE"/>
    <w:rsid w:val="57E9905B"/>
    <w:rsid w:val="57E9C604"/>
    <w:rsid w:val="57F74770"/>
    <w:rsid w:val="58983C5C"/>
    <w:rsid w:val="58E05456"/>
    <w:rsid w:val="58F78B00"/>
    <w:rsid w:val="58FDAC93"/>
    <w:rsid w:val="58FEE01B"/>
    <w:rsid w:val="5905CDF7"/>
    <w:rsid w:val="591C6246"/>
    <w:rsid w:val="593388E9"/>
    <w:rsid w:val="594B2001"/>
    <w:rsid w:val="59605071"/>
    <w:rsid w:val="59888068"/>
    <w:rsid w:val="59A90D1A"/>
    <w:rsid w:val="59F563BF"/>
    <w:rsid w:val="5A2F4D9F"/>
    <w:rsid w:val="5A661C5C"/>
    <w:rsid w:val="5AAA0E66"/>
    <w:rsid w:val="5B083E69"/>
    <w:rsid w:val="5B086C53"/>
    <w:rsid w:val="5B48B980"/>
    <w:rsid w:val="5B4F82CE"/>
    <w:rsid w:val="5C025472"/>
    <w:rsid w:val="5C1F5969"/>
    <w:rsid w:val="5C31EDA5"/>
    <w:rsid w:val="5C40F9C1"/>
    <w:rsid w:val="5C96CCE5"/>
    <w:rsid w:val="5CC6B3D7"/>
    <w:rsid w:val="5D0BBB24"/>
    <w:rsid w:val="5D121504"/>
    <w:rsid w:val="5D481C2F"/>
    <w:rsid w:val="5D4E3677"/>
    <w:rsid w:val="5D70F387"/>
    <w:rsid w:val="5D754C7B"/>
    <w:rsid w:val="5D77C3D5"/>
    <w:rsid w:val="5D7B3DC4"/>
    <w:rsid w:val="5DD93D34"/>
    <w:rsid w:val="5DF66E7C"/>
    <w:rsid w:val="5DF9CB5A"/>
    <w:rsid w:val="5E070897"/>
    <w:rsid w:val="5E1ECCA1"/>
    <w:rsid w:val="5E58343C"/>
    <w:rsid w:val="5E6E3E4C"/>
    <w:rsid w:val="5E7EF26E"/>
    <w:rsid w:val="5E8BC2CD"/>
    <w:rsid w:val="5E9F92A5"/>
    <w:rsid w:val="5EA7399A"/>
    <w:rsid w:val="5EA93F48"/>
    <w:rsid w:val="5F1CAFFB"/>
    <w:rsid w:val="5F203214"/>
    <w:rsid w:val="5F454912"/>
    <w:rsid w:val="5F5E2B41"/>
    <w:rsid w:val="5F7B8514"/>
    <w:rsid w:val="5F7E5C28"/>
    <w:rsid w:val="5FA80BA8"/>
    <w:rsid w:val="5FE25D63"/>
    <w:rsid w:val="601A031B"/>
    <w:rsid w:val="602A181D"/>
    <w:rsid w:val="60779EDD"/>
    <w:rsid w:val="608DB651"/>
    <w:rsid w:val="60A2DABF"/>
    <w:rsid w:val="6100BAED"/>
    <w:rsid w:val="611D12E9"/>
    <w:rsid w:val="61383CEC"/>
    <w:rsid w:val="6141023D"/>
    <w:rsid w:val="61470D04"/>
    <w:rsid w:val="6150E735"/>
    <w:rsid w:val="6170512A"/>
    <w:rsid w:val="61777FED"/>
    <w:rsid w:val="61B22C9C"/>
    <w:rsid w:val="61BB3835"/>
    <w:rsid w:val="61BC2780"/>
    <w:rsid w:val="6200E229"/>
    <w:rsid w:val="620E4E67"/>
    <w:rsid w:val="62486308"/>
    <w:rsid w:val="629CDE0C"/>
    <w:rsid w:val="62D98DBA"/>
    <w:rsid w:val="62F23DC4"/>
    <w:rsid w:val="632EBCEF"/>
    <w:rsid w:val="6348287E"/>
    <w:rsid w:val="6348A91F"/>
    <w:rsid w:val="634A425B"/>
    <w:rsid w:val="6351F5E5"/>
    <w:rsid w:val="63581BE2"/>
    <w:rsid w:val="6359CA04"/>
    <w:rsid w:val="63B2BA4F"/>
    <w:rsid w:val="63DAB331"/>
    <w:rsid w:val="642FAEFF"/>
    <w:rsid w:val="644D30EF"/>
    <w:rsid w:val="645A2FE7"/>
    <w:rsid w:val="645E8AFC"/>
    <w:rsid w:val="6478F1F5"/>
    <w:rsid w:val="647F835D"/>
    <w:rsid w:val="649D7D14"/>
    <w:rsid w:val="64A94D68"/>
    <w:rsid w:val="64DAC3E6"/>
    <w:rsid w:val="64E572F8"/>
    <w:rsid w:val="64FF0CF4"/>
    <w:rsid w:val="653882EB"/>
    <w:rsid w:val="6546D751"/>
    <w:rsid w:val="654F356B"/>
    <w:rsid w:val="65B16368"/>
    <w:rsid w:val="65C429D8"/>
    <w:rsid w:val="65C4C1A5"/>
    <w:rsid w:val="65CE4A51"/>
    <w:rsid w:val="65DCB02A"/>
    <w:rsid w:val="65F059A7"/>
    <w:rsid w:val="65F6D245"/>
    <w:rsid w:val="66209570"/>
    <w:rsid w:val="66305FC9"/>
    <w:rsid w:val="666D4E67"/>
    <w:rsid w:val="6699135C"/>
    <w:rsid w:val="66C463B8"/>
    <w:rsid w:val="66DA20B7"/>
    <w:rsid w:val="66DBF060"/>
    <w:rsid w:val="66EA8251"/>
    <w:rsid w:val="672DE08E"/>
    <w:rsid w:val="675237B3"/>
    <w:rsid w:val="67A9C8C9"/>
    <w:rsid w:val="67E49421"/>
    <w:rsid w:val="682D3B27"/>
    <w:rsid w:val="683CA2CA"/>
    <w:rsid w:val="683F9B1F"/>
    <w:rsid w:val="68509B36"/>
    <w:rsid w:val="6882B46F"/>
    <w:rsid w:val="688CEF0F"/>
    <w:rsid w:val="68B3023E"/>
    <w:rsid w:val="68B4E5D5"/>
    <w:rsid w:val="68F7DB49"/>
    <w:rsid w:val="6910F0B2"/>
    <w:rsid w:val="69390D2D"/>
    <w:rsid w:val="694B4E32"/>
    <w:rsid w:val="696849D6"/>
    <w:rsid w:val="69714865"/>
    <w:rsid w:val="69B8E41B"/>
    <w:rsid w:val="69B9FFF1"/>
    <w:rsid w:val="69F0C433"/>
    <w:rsid w:val="69F2CBB1"/>
    <w:rsid w:val="6A110FA5"/>
    <w:rsid w:val="6A1AF5E0"/>
    <w:rsid w:val="6A582E8A"/>
    <w:rsid w:val="6A7331E7"/>
    <w:rsid w:val="6AA96FD2"/>
    <w:rsid w:val="6ACFE83E"/>
    <w:rsid w:val="6B10AC73"/>
    <w:rsid w:val="6B55375C"/>
    <w:rsid w:val="6B5EBC5A"/>
    <w:rsid w:val="6B63C099"/>
    <w:rsid w:val="6B7D3980"/>
    <w:rsid w:val="6B9F849C"/>
    <w:rsid w:val="6BA1D193"/>
    <w:rsid w:val="6BC5E41A"/>
    <w:rsid w:val="6BD9B9A1"/>
    <w:rsid w:val="6BE7F2BB"/>
    <w:rsid w:val="6BFAC666"/>
    <w:rsid w:val="6C0A3AF9"/>
    <w:rsid w:val="6C12E0F4"/>
    <w:rsid w:val="6C33DE09"/>
    <w:rsid w:val="6C4A3B04"/>
    <w:rsid w:val="6C4FB2A9"/>
    <w:rsid w:val="6C906891"/>
    <w:rsid w:val="6C9B69A3"/>
    <w:rsid w:val="6CBA3294"/>
    <w:rsid w:val="6CDC96CF"/>
    <w:rsid w:val="6CEFD716"/>
    <w:rsid w:val="6D5004EF"/>
    <w:rsid w:val="6D565D25"/>
    <w:rsid w:val="6DB8E9BA"/>
    <w:rsid w:val="6DF9A7DD"/>
    <w:rsid w:val="6DF9B0D4"/>
    <w:rsid w:val="6DFFFFE3"/>
    <w:rsid w:val="6E0E7FB0"/>
    <w:rsid w:val="6E59E9D1"/>
    <w:rsid w:val="6E8EFB9A"/>
    <w:rsid w:val="6EF8036C"/>
    <w:rsid w:val="6F05E846"/>
    <w:rsid w:val="6F1AACAC"/>
    <w:rsid w:val="6F239AF0"/>
    <w:rsid w:val="6F55E5AA"/>
    <w:rsid w:val="6F683245"/>
    <w:rsid w:val="6FB1C331"/>
    <w:rsid w:val="6FB304BA"/>
    <w:rsid w:val="6FDF95F8"/>
    <w:rsid w:val="6FE1EEA9"/>
    <w:rsid w:val="70135232"/>
    <w:rsid w:val="70301325"/>
    <w:rsid w:val="707B804E"/>
    <w:rsid w:val="70AE6339"/>
    <w:rsid w:val="70BCF530"/>
    <w:rsid w:val="70D236AA"/>
    <w:rsid w:val="70F72910"/>
    <w:rsid w:val="70F76B7C"/>
    <w:rsid w:val="71609920"/>
    <w:rsid w:val="7186FFAE"/>
    <w:rsid w:val="718FD541"/>
    <w:rsid w:val="71B57AEE"/>
    <w:rsid w:val="71F6BF59"/>
    <w:rsid w:val="71F7643B"/>
    <w:rsid w:val="72132D95"/>
    <w:rsid w:val="721ADCFB"/>
    <w:rsid w:val="72255585"/>
    <w:rsid w:val="722C2631"/>
    <w:rsid w:val="723DAC22"/>
    <w:rsid w:val="7294FFD1"/>
    <w:rsid w:val="72B86CEC"/>
    <w:rsid w:val="72DC51D3"/>
    <w:rsid w:val="730EF85D"/>
    <w:rsid w:val="7337EE55"/>
    <w:rsid w:val="7349BEB4"/>
    <w:rsid w:val="73AE7679"/>
    <w:rsid w:val="73CD05B7"/>
    <w:rsid w:val="741C63BF"/>
    <w:rsid w:val="744DAF84"/>
    <w:rsid w:val="747FB543"/>
    <w:rsid w:val="74978638"/>
    <w:rsid w:val="749F70EF"/>
    <w:rsid w:val="74A57621"/>
    <w:rsid w:val="74AF4593"/>
    <w:rsid w:val="74F295D2"/>
    <w:rsid w:val="7512DD00"/>
    <w:rsid w:val="7543D2BE"/>
    <w:rsid w:val="75FEEB24"/>
    <w:rsid w:val="7634E6CE"/>
    <w:rsid w:val="76412323"/>
    <w:rsid w:val="7647EFD6"/>
    <w:rsid w:val="765848D3"/>
    <w:rsid w:val="76994D54"/>
    <w:rsid w:val="76B17AED"/>
    <w:rsid w:val="76B2976C"/>
    <w:rsid w:val="76F139F6"/>
    <w:rsid w:val="77209EEA"/>
    <w:rsid w:val="77431231"/>
    <w:rsid w:val="776320A5"/>
    <w:rsid w:val="77E6EB49"/>
    <w:rsid w:val="77F7817F"/>
    <w:rsid w:val="77FEFF7A"/>
    <w:rsid w:val="783ABAC8"/>
    <w:rsid w:val="783B250A"/>
    <w:rsid w:val="783DA8BB"/>
    <w:rsid w:val="785211A3"/>
    <w:rsid w:val="786320D4"/>
    <w:rsid w:val="7876DC8E"/>
    <w:rsid w:val="788DC669"/>
    <w:rsid w:val="78B5FA89"/>
    <w:rsid w:val="78CA15AC"/>
    <w:rsid w:val="78F46C7B"/>
    <w:rsid w:val="79208F0F"/>
    <w:rsid w:val="79330411"/>
    <w:rsid w:val="7945C9C3"/>
    <w:rsid w:val="7963A6FE"/>
    <w:rsid w:val="796F3673"/>
    <w:rsid w:val="7995FA8B"/>
    <w:rsid w:val="79B35B5E"/>
    <w:rsid w:val="79B87370"/>
    <w:rsid w:val="79CF0C06"/>
    <w:rsid w:val="7A01AD7C"/>
    <w:rsid w:val="7A17350D"/>
    <w:rsid w:val="7A1743E1"/>
    <w:rsid w:val="7A40D2D9"/>
    <w:rsid w:val="7A42FC33"/>
    <w:rsid w:val="7A4D4DF2"/>
    <w:rsid w:val="7AC378BE"/>
    <w:rsid w:val="7AD22F55"/>
    <w:rsid w:val="7B01CF95"/>
    <w:rsid w:val="7B1B60F9"/>
    <w:rsid w:val="7B22E701"/>
    <w:rsid w:val="7B2F5BD2"/>
    <w:rsid w:val="7B3127C6"/>
    <w:rsid w:val="7B35CB61"/>
    <w:rsid w:val="7B4D8204"/>
    <w:rsid w:val="7B5F71F7"/>
    <w:rsid w:val="7B6F9F79"/>
    <w:rsid w:val="7B9A18DE"/>
    <w:rsid w:val="7BB31442"/>
    <w:rsid w:val="7C03FA42"/>
    <w:rsid w:val="7C0C579A"/>
    <w:rsid w:val="7C576A53"/>
    <w:rsid w:val="7CA53848"/>
    <w:rsid w:val="7CF66E36"/>
    <w:rsid w:val="7D2E7705"/>
    <w:rsid w:val="7D4EE4A3"/>
    <w:rsid w:val="7D536B17"/>
    <w:rsid w:val="7D6F125E"/>
    <w:rsid w:val="7DAD67D4"/>
    <w:rsid w:val="7E049347"/>
    <w:rsid w:val="7E2650FE"/>
    <w:rsid w:val="7E397057"/>
    <w:rsid w:val="7E817968"/>
    <w:rsid w:val="7E8B7700"/>
    <w:rsid w:val="7E97327E"/>
    <w:rsid w:val="7EE727CD"/>
    <w:rsid w:val="7EEAB504"/>
    <w:rsid w:val="7EF1D08D"/>
    <w:rsid w:val="7EFC64A8"/>
    <w:rsid w:val="7F2AC47A"/>
    <w:rsid w:val="7F3948EA"/>
    <w:rsid w:val="7F571333"/>
    <w:rsid w:val="7F706505"/>
    <w:rsid w:val="7F72648C"/>
    <w:rsid w:val="7FBF4323"/>
    <w:rsid w:val="7FDD8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E5225"/>
  <w15:chartTrackingRefBased/>
  <w15:docId w15:val="{B4837E07-CFEE-4074-ABDD-03F16335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1633C"/>
    <w:pPr>
      <w:spacing w:after="0" w:line="240" w:lineRule="auto"/>
    </w:pPr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21633C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6D5BF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D5BF2"/>
  </w:style>
  <w:style w:type="paragraph" w:styleId="Footer">
    <w:name w:val="footer"/>
    <w:basedOn w:val="Normal"/>
    <w:link w:val="FooterChar"/>
    <w:uiPriority w:val="99"/>
    <w:unhideWhenUsed/>
    <w:rsid w:val="006D5BF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D5BF2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73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96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6CC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96C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CC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96CC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913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footnotes" Target="footnotes.xml" Id="rId7" /><Relationship Type="http://schemas.microsoft.com/office/2016/09/relationships/commentsIds" Target="commentsIds.xml" Id="rId12" /><Relationship Type="http://schemas.openxmlformats.org/officeDocument/2006/relationships/hyperlink" Target="mailto:SupportAroundDeath@nes.scot.nhs.uk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://www.sad.scot.nhs.uk/" TargetMode="Externa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microsoft.com/office/2011/relationships/commentsExtended" Target="commentsExtended.xml" Id="rId11" /><Relationship Type="http://schemas.openxmlformats.org/officeDocument/2006/relationships/settings" Target="settings.xml" Id="rId5" /><Relationship Type="http://schemas.openxmlformats.org/officeDocument/2006/relationships/hyperlink" Target="https://vimeo.com/677761692" TargetMode="External" Id="rId15" /><Relationship Type="http://schemas.openxmlformats.org/officeDocument/2006/relationships/fontTable" Target="fontTable.xml" Id="rId19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hyperlink" Target="http://www.sad.scot.nhs.uk/" TargetMode="External" Id="rId14" /><Relationship Type="http://schemas.microsoft.com/office/2020/10/relationships/intelligence" Target="intelligence2.xml" Id="rId22" /><Relationship Type="http://schemas.openxmlformats.org/officeDocument/2006/relationships/glossaryDocument" Target="glossary/document.xml" Id="R372797d5602e432a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1ce5a-7464-4113-9119-5bb4742a5d0d}"/>
      </w:docPartPr>
      <w:docPartBody>
        <w:p w14:paraId="368CD43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9f3f6-b7db-40ce-a15f-c10d2fdae267" xsi:nil="true"/>
    <lcf76f155ced4ddcb4097134ff3c332f xmlns="c8b369f5-6b3b-46de-a0da-867adce44a3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C83BF659CCB4FB66366A04BFD8010" ma:contentTypeVersion="18" ma:contentTypeDescription="Create a new document." ma:contentTypeScope="" ma:versionID="134a34f0c9a3943277de41f97ae82a90">
  <xsd:schema xmlns:xsd="http://www.w3.org/2001/XMLSchema" xmlns:xs="http://www.w3.org/2001/XMLSchema" xmlns:p="http://schemas.microsoft.com/office/2006/metadata/properties" xmlns:ns2="c8b369f5-6b3b-46de-a0da-867adce44a37" xmlns:ns3="5549f3f6-b7db-40ce-a15f-c10d2fdae267" targetNamespace="http://schemas.microsoft.com/office/2006/metadata/properties" ma:root="true" ma:fieldsID="1527f874f4a3e43cb2b8be83a3145248" ns2:_="" ns3:_="">
    <xsd:import namespace="c8b369f5-6b3b-46de-a0da-867adce44a37"/>
    <xsd:import namespace="5549f3f6-b7db-40ce-a15f-c10d2fda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369f5-6b3b-46de-a0da-867adce44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080871-0da6-4a5a-8586-c1430601b9d6}" ma:internalName="TaxCatchAll" ma:showField="CatchAllData" ma:web="5549f3f6-b7db-40ce-a15f-c10d2fda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A96A1F-7E0A-493C-94DC-84C85491FB42}">
  <ds:schemaRefs>
    <ds:schemaRef ds:uri="http://schemas.microsoft.com/office/2006/metadata/properties"/>
    <ds:schemaRef ds:uri="http://schemas.microsoft.com/office/infopath/2007/PartnerControls"/>
    <ds:schemaRef ds:uri="5549f3f6-b7db-40ce-a15f-c10d2fdae267"/>
    <ds:schemaRef ds:uri="c8b369f5-6b3b-46de-a0da-867adce44a37"/>
  </ds:schemaRefs>
</ds:datastoreItem>
</file>

<file path=customXml/itemProps2.xml><?xml version="1.0" encoding="utf-8"?>
<ds:datastoreItem xmlns:ds="http://schemas.openxmlformats.org/officeDocument/2006/customXml" ds:itemID="{8DF3F97B-AF3C-441A-88BC-DCD281374D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271B82-5DD1-4D99-9019-66BBF21B2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369f5-6b3b-46de-a0da-867adce44a37"/>
    <ds:schemaRef ds:uri="5549f3f6-b7db-40ce-a15f-c10d2fda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Virginie</dc:creator>
  <keywords/>
  <dc:description/>
  <lastModifiedBy>Korine Whitlow</lastModifiedBy>
  <revision>173</revision>
  <dcterms:created xsi:type="dcterms:W3CDTF">2022-03-01T10:58:00.0000000Z</dcterms:created>
  <dcterms:modified xsi:type="dcterms:W3CDTF">2024-04-29T15:11:50.6042775Z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0x0101009B0C83BF659CCB4FB66366A04BFD8010</vt:lpwstr>
  </property>
  <property fmtid="{D5CDD505-2E9C-101B-9397-08002B2CF9AE}" pid="3" name="MediaServiceImageTags">
    <vt:lpwstr/>
  </property>
</Properties>
</file>