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A9B3" w14:textId="77777777" w:rsidR="007600C6" w:rsidRPr="00185FE4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4661260E" w:rsidR="00DD2CF9" w:rsidRPr="00185FE4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Perspective of a Porter Experiencing Bereavement in the Workplace’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24E57D89" w14:textId="77777777" w:rsidR="00044974" w:rsidRDefault="00044974" w:rsidP="00767E86">
      <w:pPr>
        <w:pStyle w:val="PlainText"/>
        <w:rPr>
          <w:rFonts w:ascii="Courier New" w:hAnsi="Courier New" w:cs="Courier New"/>
        </w:rPr>
      </w:pPr>
    </w:p>
    <w:p w14:paraId="128D1B12" w14:textId="77777777" w:rsidR="00044974" w:rsidRDefault="00044974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935B5A" w14:textId="4B03A8BB" w:rsidR="00A43962" w:rsidRPr="00A43962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Roy and me were best pals.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We started as porters together over 20 years ago,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and have always been pals.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 xml:space="preserve">When I went through the </w:t>
      </w:r>
      <w:r w:rsidR="00773DD9" w:rsidRPr="00A43962">
        <w:rPr>
          <w:rFonts w:eastAsiaTheme="minorEastAsia" w:cstheme="minorHAnsi"/>
        </w:rPr>
        <w:t>breakup</w:t>
      </w:r>
      <w:r w:rsidRPr="00A43962">
        <w:rPr>
          <w:rFonts w:eastAsiaTheme="minorEastAsia" w:cstheme="minorHAnsi"/>
        </w:rPr>
        <w:t xml:space="preserve"> of my relationship,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he was there for me, and we lived together for a while.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Then when I was getting married, he was going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to be the best man at my wedding.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He was the obvious choice for me.</w:t>
      </w:r>
      <w:r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was gutted that he couldn't be there.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There was no other best man. We were each other's only friends.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In fact, during covid the others used to call us hermits,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 xml:space="preserve">as we enjoyed not </w:t>
      </w:r>
      <w:proofErr w:type="spellStart"/>
      <w:r w:rsidRPr="00A43962">
        <w:rPr>
          <w:rFonts w:eastAsiaTheme="minorEastAsia" w:cstheme="minorHAnsi"/>
        </w:rPr>
        <w:t>socialising</w:t>
      </w:r>
      <w:proofErr w:type="spellEnd"/>
      <w:r w:rsidRPr="00A43962">
        <w:rPr>
          <w:rFonts w:eastAsiaTheme="minorEastAsia" w:cstheme="minorHAnsi"/>
        </w:rPr>
        <w:t xml:space="preserve"> with the others.</w:t>
      </w:r>
    </w:p>
    <w:p w14:paraId="4324598C" w14:textId="77777777" w:rsidR="00A43962" w:rsidRPr="00A43962" w:rsidRDefault="00A43962" w:rsidP="002C0B3B">
      <w:pPr>
        <w:rPr>
          <w:rFonts w:eastAsiaTheme="minorEastAsia" w:cstheme="minorHAnsi"/>
        </w:rPr>
      </w:pPr>
    </w:p>
    <w:p w14:paraId="029CBD8A" w14:textId="689E5FE0" w:rsidR="00A43962" w:rsidRPr="00A43962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When he was off sick for a while, I would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visit him at home and take him food.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On the day he died at home, all the porters got a message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from the boss to say he was being brought in.</w:t>
      </w:r>
      <w:r w:rsidR="00DE680F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It was really kind of him to warn us,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because it would be us who would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have to take him to the mortuary.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was on a day off that day, so my boss phoned me himself to tell me</w:t>
      </w:r>
      <w:r w:rsidR="00D04E70">
        <w:rPr>
          <w:rFonts w:eastAsiaTheme="minorEastAsia" w:cstheme="minorHAnsi"/>
        </w:rPr>
        <w:t xml:space="preserve">. </w:t>
      </w:r>
      <w:r w:rsidRPr="00A43962">
        <w:rPr>
          <w:rFonts w:eastAsiaTheme="minorEastAsia" w:cstheme="minorHAnsi"/>
        </w:rPr>
        <w:t>I was shocked and totally disbelieving.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</w:t>
      </w:r>
      <w:r w:rsidR="00E6412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immediately spoke with his wife,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it was then it started to feel real.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messaged my wife who was working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at the hospital at the time to tell her.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was with the children, and trying to keep it together for them; it was hard.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However, her boss let her come home to be with me.</w:t>
      </w:r>
    </w:p>
    <w:p w14:paraId="52200B5C" w14:textId="77777777" w:rsidR="00A43962" w:rsidRPr="00A43962" w:rsidRDefault="00A43962" w:rsidP="002C0B3B">
      <w:pPr>
        <w:rPr>
          <w:rFonts w:eastAsiaTheme="minorEastAsia" w:cstheme="minorHAnsi"/>
        </w:rPr>
      </w:pPr>
    </w:p>
    <w:p w14:paraId="00F60BD6" w14:textId="28867C40" w:rsidR="00A43962" w:rsidRPr="00A43962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Roy was well known in the hospital; he was a larger-than-life guy.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Everybody was devastated and shocked by the news.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got a phone call from my boss; just a supportive call really,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to say I could take the next day off and not go in.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appreciated that.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went back to work the day after.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thought it might be distracting in a way,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and maybe also a blessing,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as I would be with my teammates, and that might be comforting.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find it hard to talk about my feelings,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but I didn't have to; we just sat quietly together and that was comforting.</w:t>
      </w:r>
    </w:p>
    <w:p w14:paraId="7A30BAB3" w14:textId="77777777" w:rsidR="00A43962" w:rsidRPr="00A43962" w:rsidRDefault="00A43962" w:rsidP="002C0B3B">
      <w:pPr>
        <w:rPr>
          <w:rFonts w:eastAsiaTheme="minorEastAsia" w:cstheme="minorHAnsi"/>
        </w:rPr>
      </w:pPr>
    </w:p>
    <w:p w14:paraId="7219C3C2" w14:textId="77777777" w:rsidR="00791088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That morning though, that was tough,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as my first job was to take some</w:t>
      </w:r>
      <w:r w:rsidR="00DD4251">
        <w:rPr>
          <w:rFonts w:eastAsiaTheme="minorEastAsia" w:cstheme="minorHAnsi"/>
        </w:rPr>
        <w:t>body</w:t>
      </w:r>
      <w:r w:rsidRPr="00A43962">
        <w:rPr>
          <w:rFonts w:eastAsiaTheme="minorEastAsia" w:cstheme="minorHAnsi"/>
        </w:rPr>
        <w:t xml:space="preserve"> to the mortuary.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Seeing Roy's name on the mortuary fridge door almost broke me.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find it difficult to talk about that.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My boss helped me get support from the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peer support service and John, our chaplain.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Because of that support, I've now trained to be a peer supporter too.</w:t>
      </w:r>
      <w:r w:rsidR="00D04E70">
        <w:rPr>
          <w:rFonts w:eastAsiaTheme="minorEastAsia" w:cstheme="minorHAnsi"/>
        </w:rPr>
        <w:t xml:space="preserve"> </w:t>
      </w:r>
    </w:p>
    <w:p w14:paraId="510481AE" w14:textId="77777777" w:rsidR="00791088" w:rsidRDefault="00791088" w:rsidP="002C0B3B">
      <w:pPr>
        <w:rPr>
          <w:rFonts w:eastAsiaTheme="minorEastAsia" w:cstheme="minorHAnsi"/>
        </w:rPr>
      </w:pPr>
    </w:p>
    <w:p w14:paraId="0C1E7952" w14:textId="4DE5E5C8" w:rsidR="00A43962" w:rsidRPr="00A43962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Porters attend all emergencies and have to cope with a lot,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like, people who die in incidents like fires or road traffic accidents,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they come here to the mortuary and we have to move them.</w:t>
      </w:r>
      <w:r w:rsidR="00791088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I'll never forget a young child from years ago who died in a fire.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I saw the look in the face of the ambulance staff who brought her in,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and I knew it was going to be difficult.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We took that poor child in and carefully moved them.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No one came to us afterwards and asked if we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were okay though, we just got on with our day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as if nothing had happened, but it had happened,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and years later I'm still carrying that devastation.</w:t>
      </w:r>
    </w:p>
    <w:p w14:paraId="0820FCAF" w14:textId="77777777" w:rsidR="00A43962" w:rsidRPr="00A43962" w:rsidRDefault="00A43962" w:rsidP="002C0B3B">
      <w:pPr>
        <w:rPr>
          <w:rFonts w:eastAsiaTheme="minorEastAsia" w:cstheme="minorHAnsi"/>
        </w:rPr>
      </w:pPr>
    </w:p>
    <w:p w14:paraId="35759789" w14:textId="7F2419FC" w:rsidR="002021DF" w:rsidRDefault="00A43962" w:rsidP="002C0B3B">
      <w:pPr>
        <w:rPr>
          <w:rFonts w:eastAsiaTheme="minorEastAsia" w:cstheme="minorHAnsi"/>
        </w:rPr>
      </w:pPr>
      <w:r w:rsidRPr="00A43962">
        <w:rPr>
          <w:rFonts w:eastAsiaTheme="minorEastAsia" w:cstheme="minorHAnsi"/>
        </w:rPr>
        <w:t>I think porters, domestics and support services need more support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around dealing with grief and bereavement because</w:t>
      </w:r>
      <w:r w:rsidR="00D04E70">
        <w:rPr>
          <w:rFonts w:eastAsiaTheme="minorEastAsia" w:cstheme="minorHAnsi"/>
        </w:rPr>
        <w:t xml:space="preserve"> </w:t>
      </w:r>
      <w:r w:rsidRPr="00A43962">
        <w:rPr>
          <w:rFonts w:eastAsiaTheme="minorEastAsia" w:cstheme="minorHAnsi"/>
        </w:rPr>
        <w:t>generally, we're the forgotten ones and people don't alway</w:t>
      </w:r>
      <w:r w:rsidR="00D04E70">
        <w:rPr>
          <w:rFonts w:eastAsiaTheme="minorEastAsia" w:cstheme="minorHAnsi"/>
        </w:rPr>
        <w:t xml:space="preserve">s </w:t>
      </w:r>
      <w:r w:rsidRPr="00A43962">
        <w:rPr>
          <w:rFonts w:eastAsiaTheme="minorEastAsia" w:cstheme="minorHAnsi"/>
        </w:rPr>
        <w:t>think about what we're coping with too.</w:t>
      </w:r>
    </w:p>
    <w:p w14:paraId="72C53891" w14:textId="77777777" w:rsidR="00E306FE" w:rsidRDefault="00E306FE" w:rsidP="002C0B3B">
      <w:pPr>
        <w:rPr>
          <w:rFonts w:eastAsiaTheme="minorEastAsia" w:cstheme="minorHAnsi"/>
        </w:rPr>
      </w:pPr>
    </w:p>
    <w:p w14:paraId="32A31F57" w14:textId="79A22675" w:rsidR="00582BEC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E50B1F">
        <w:rPr>
          <w:rFonts w:eastAsiaTheme="minorEastAsia" w:cstheme="minorHAnsi"/>
        </w:rPr>
        <w:t>3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1B3145">
        <w:rPr>
          <w:rFonts w:eastAsiaTheme="minorEastAsia" w:cstheme="minorHAnsi"/>
        </w:rPr>
        <w:t xml:space="preserve"> </w:t>
      </w:r>
      <w:hyperlink r:id="rId12" w:history="1">
        <w:r w:rsidR="00141CA0" w:rsidRPr="001F488E">
          <w:rPr>
            <w:rStyle w:val="Hyperlink"/>
            <w:rFonts w:eastAsiaTheme="minorEastAsia" w:cstheme="minorHAnsi"/>
          </w:rPr>
          <w:t>https://vimeo.com/906402467</w:t>
        </w:r>
      </w:hyperlink>
      <w:r w:rsidR="00141CA0">
        <w:rPr>
          <w:rFonts w:eastAsiaTheme="minorEastAsia" w:cstheme="minorHAnsi"/>
        </w:rPr>
        <w:t xml:space="preserve">.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B976482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7737B7">
        <w:rPr>
          <w:rFonts w:eastAsiaTheme="minorEastAsia" w:cstheme="minorHAnsi"/>
        </w:rPr>
        <w:t>3</w:t>
      </w:r>
      <w:r w:rsidRPr="00060972">
        <w:rPr>
          <w:rFonts w:eastAsiaTheme="minorEastAsia" w:cstheme="minorHAnsi"/>
        </w:rPr>
        <w:t xml:space="preserve">. You can copy or reproduce the information in this document for </w:t>
      </w:r>
      <w:r w:rsidRPr="00060972">
        <w:rPr>
          <w:rFonts w:eastAsiaTheme="minorEastAsia" w:cstheme="minorHAnsi"/>
        </w:rPr>
        <w:lastRenderedPageBreak/>
        <w:t>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E401" w14:textId="77777777" w:rsidR="004B113C" w:rsidRDefault="004B113C" w:rsidP="0013215D">
      <w:r>
        <w:separator/>
      </w:r>
    </w:p>
  </w:endnote>
  <w:endnote w:type="continuationSeparator" w:id="0">
    <w:p w14:paraId="0AD92642" w14:textId="77777777" w:rsidR="004B113C" w:rsidRDefault="004B113C" w:rsidP="0013215D">
      <w:r>
        <w:continuationSeparator/>
      </w:r>
    </w:p>
  </w:endnote>
  <w:endnote w:type="continuationNotice" w:id="1">
    <w:p w14:paraId="7AA637B1" w14:textId="77777777" w:rsidR="004B113C" w:rsidRDefault="004B11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F5AF" w14:textId="77777777" w:rsidR="004B113C" w:rsidRDefault="004B113C" w:rsidP="0013215D">
      <w:r>
        <w:separator/>
      </w:r>
    </w:p>
  </w:footnote>
  <w:footnote w:type="continuationSeparator" w:id="0">
    <w:p w14:paraId="2E263B8B" w14:textId="77777777" w:rsidR="004B113C" w:rsidRDefault="004B113C" w:rsidP="0013215D">
      <w:r>
        <w:continuationSeparator/>
      </w:r>
    </w:p>
  </w:footnote>
  <w:footnote w:type="continuationNotice" w:id="1">
    <w:p w14:paraId="6F7B6366" w14:textId="77777777" w:rsidR="004B113C" w:rsidRDefault="004B11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5218"/>
    <w:rsid w:val="0014196D"/>
    <w:rsid w:val="00141CA0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80843"/>
    <w:rsid w:val="00180BF4"/>
    <w:rsid w:val="00181A39"/>
    <w:rsid w:val="00185FE4"/>
    <w:rsid w:val="00187ECD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7158"/>
    <w:rsid w:val="001D755F"/>
    <w:rsid w:val="001E1DA6"/>
    <w:rsid w:val="001E3630"/>
    <w:rsid w:val="001E48D6"/>
    <w:rsid w:val="001E499B"/>
    <w:rsid w:val="001F3562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0B3B"/>
    <w:rsid w:val="002C4895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590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A6D14"/>
    <w:rsid w:val="004B0A3B"/>
    <w:rsid w:val="004B113C"/>
    <w:rsid w:val="004B5050"/>
    <w:rsid w:val="004C2E06"/>
    <w:rsid w:val="004C3F1F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4CE1"/>
    <w:rsid w:val="005626DD"/>
    <w:rsid w:val="00567679"/>
    <w:rsid w:val="005713D7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51112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9C4"/>
    <w:rsid w:val="00CA1469"/>
    <w:rsid w:val="00CA3A6B"/>
    <w:rsid w:val="00CB334C"/>
    <w:rsid w:val="00CB3509"/>
    <w:rsid w:val="00CB37EE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06FE"/>
    <w:rsid w:val="00E314F4"/>
    <w:rsid w:val="00E319DB"/>
    <w:rsid w:val="00E40A61"/>
    <w:rsid w:val="00E502D6"/>
    <w:rsid w:val="00E50B1F"/>
    <w:rsid w:val="00E52077"/>
    <w:rsid w:val="00E5519E"/>
    <w:rsid w:val="00E55524"/>
    <w:rsid w:val="00E61439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246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Clare Tucker</cp:lastModifiedBy>
  <cp:revision>20</cp:revision>
  <cp:lastPrinted>2022-10-06T18:10:00Z</cp:lastPrinted>
  <dcterms:created xsi:type="dcterms:W3CDTF">2024-01-29T14:08:00Z</dcterms:created>
  <dcterms:modified xsi:type="dcterms:W3CDTF">2024-02-02T16:32:00Z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